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E9F9" w14:textId="77777777" w:rsidR="00E41B3C" w:rsidRDefault="00E41B3C" w:rsidP="00947FD8">
      <w:pPr>
        <w:spacing w:line="360" w:lineRule="auto"/>
        <w:jc w:val="center"/>
        <w:rPr>
          <w:rFonts w:ascii="Kristen ITC" w:hAnsi="Kristen ITC"/>
          <w:b/>
          <w:bCs/>
          <w:sz w:val="40"/>
          <w:szCs w:val="40"/>
        </w:rPr>
      </w:pPr>
    </w:p>
    <w:p w14:paraId="58302D5D" w14:textId="67855EA7" w:rsidR="00E41B3C" w:rsidRPr="001A3218" w:rsidRDefault="00E41B3C" w:rsidP="00947FD8">
      <w:pPr>
        <w:spacing w:line="360" w:lineRule="auto"/>
        <w:jc w:val="center"/>
        <w:rPr>
          <w:rFonts w:ascii="Kristen ITC" w:hAnsi="Kristen ITC"/>
          <w:b/>
          <w:bCs/>
          <w:sz w:val="56"/>
          <w:szCs w:val="56"/>
        </w:rPr>
      </w:pPr>
      <w:r w:rsidRPr="001A3218">
        <w:rPr>
          <w:rFonts w:ascii="Kristen ITC" w:hAnsi="Kristen ITC"/>
          <w:b/>
          <w:bCs/>
          <w:sz w:val="56"/>
          <w:szCs w:val="56"/>
        </w:rPr>
        <w:t xml:space="preserve">Vivre la </w:t>
      </w:r>
      <w:r w:rsidR="001A3218" w:rsidRPr="001A3218">
        <w:rPr>
          <w:rFonts w:ascii="Kristen ITC" w:hAnsi="Kristen ITC"/>
          <w:b/>
          <w:bCs/>
          <w:sz w:val="56"/>
          <w:szCs w:val="56"/>
        </w:rPr>
        <w:t>S</w:t>
      </w:r>
      <w:r w:rsidRPr="001A3218">
        <w:rPr>
          <w:rFonts w:ascii="Kristen ITC" w:hAnsi="Kristen ITC"/>
          <w:b/>
          <w:bCs/>
          <w:sz w:val="56"/>
          <w:szCs w:val="56"/>
        </w:rPr>
        <w:t xml:space="preserve">emaine </w:t>
      </w:r>
      <w:r w:rsidR="001A3218" w:rsidRPr="001A3218">
        <w:rPr>
          <w:rFonts w:ascii="Kristen ITC" w:hAnsi="Kristen ITC"/>
          <w:b/>
          <w:bCs/>
          <w:sz w:val="56"/>
          <w:szCs w:val="56"/>
        </w:rPr>
        <w:t>S</w:t>
      </w:r>
      <w:r w:rsidRPr="001A3218">
        <w:rPr>
          <w:rFonts w:ascii="Kristen ITC" w:hAnsi="Kristen ITC"/>
          <w:b/>
          <w:bCs/>
          <w:sz w:val="56"/>
          <w:szCs w:val="56"/>
        </w:rPr>
        <w:t>ainte</w:t>
      </w:r>
    </w:p>
    <w:p w14:paraId="64E6B201" w14:textId="57DB5AC6" w:rsidR="00C21B8E" w:rsidRDefault="00E41B3C" w:rsidP="00947FD8">
      <w:pPr>
        <w:spacing w:line="360" w:lineRule="auto"/>
        <w:jc w:val="center"/>
        <w:rPr>
          <w:rFonts w:ascii="Kristen ITC" w:hAnsi="Kristen ITC"/>
          <w:b/>
          <w:bCs/>
          <w:sz w:val="40"/>
          <w:szCs w:val="40"/>
        </w:rPr>
      </w:pPr>
      <w:r w:rsidRPr="00E41B3C">
        <w:rPr>
          <w:rFonts w:ascii="Kristen ITC" w:hAnsi="Kristen ITC"/>
          <w:b/>
          <w:bCs/>
          <w:sz w:val="40"/>
          <w:szCs w:val="40"/>
        </w:rPr>
        <w:t xml:space="preserve"> </w:t>
      </w:r>
    </w:p>
    <w:p w14:paraId="60606F01" w14:textId="5C2932FE" w:rsidR="00E41B3C" w:rsidRDefault="00E41B3C" w:rsidP="00947FD8">
      <w:pPr>
        <w:spacing w:line="360" w:lineRule="auto"/>
        <w:jc w:val="center"/>
        <w:rPr>
          <w:rFonts w:ascii="Kristen ITC" w:hAnsi="Kristen ITC"/>
          <w:b/>
          <w:bCs/>
          <w:sz w:val="40"/>
          <w:szCs w:val="40"/>
        </w:rPr>
      </w:pPr>
      <w:r w:rsidRPr="00E41B3C">
        <w:rPr>
          <w:noProof/>
          <w:sz w:val="40"/>
          <w:szCs w:val="40"/>
        </w:rPr>
        <w:drawing>
          <wp:anchor distT="0" distB="0" distL="114300" distR="114300" simplePos="0" relativeHeight="251658240" behindDoc="1" locked="0" layoutInCell="1" allowOverlap="1" wp14:anchorId="7BD9220B" wp14:editId="33963335">
            <wp:simplePos x="0" y="0"/>
            <wp:positionH relativeFrom="margin">
              <wp:align>right</wp:align>
            </wp:positionH>
            <wp:positionV relativeFrom="paragraph">
              <wp:posOffset>368935</wp:posOffset>
            </wp:positionV>
            <wp:extent cx="5760720" cy="4320540"/>
            <wp:effectExtent l="0" t="0" r="0" b="3810"/>
            <wp:wrapTight wrapText="bothSides">
              <wp:wrapPolygon edited="0">
                <wp:start x="0" y="0"/>
                <wp:lineTo x="0" y="21524"/>
                <wp:lineTo x="21500" y="21524"/>
                <wp:lineTo x="21500" y="0"/>
                <wp:lineTo x="0" y="0"/>
              </wp:wrapPolygon>
            </wp:wrapTight>
            <wp:docPr id="1" name="Image 1" descr="Dimanche 17 avril : dimanche des rameaux. Semaine Sainte et jardin de Pâques  - Egeir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nche 17 avril : dimanche des rameaux. Semaine Sainte et jardin de Pâques  - Egeir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anchor>
        </w:drawing>
      </w:r>
    </w:p>
    <w:p w14:paraId="3B20A760" w14:textId="6EC1F38D" w:rsidR="00E41B3C" w:rsidRDefault="00E41B3C" w:rsidP="00947FD8">
      <w:pPr>
        <w:spacing w:line="360" w:lineRule="auto"/>
        <w:jc w:val="center"/>
        <w:rPr>
          <w:rFonts w:ascii="Kristen ITC" w:hAnsi="Kristen ITC"/>
          <w:b/>
          <w:bCs/>
          <w:sz w:val="40"/>
          <w:szCs w:val="40"/>
        </w:rPr>
      </w:pPr>
    </w:p>
    <w:p w14:paraId="5241FC24" w14:textId="77777777" w:rsidR="00947FD8" w:rsidRDefault="00947FD8" w:rsidP="00947FD8">
      <w:pPr>
        <w:spacing w:line="360" w:lineRule="auto"/>
        <w:jc w:val="center"/>
        <w:rPr>
          <w:rFonts w:ascii="Kristen ITC" w:hAnsi="Kristen ITC"/>
          <w:b/>
          <w:bCs/>
          <w:sz w:val="40"/>
          <w:szCs w:val="40"/>
        </w:rPr>
      </w:pPr>
    </w:p>
    <w:p w14:paraId="553B867F" w14:textId="77777777" w:rsidR="001A3218" w:rsidRDefault="001A3218" w:rsidP="00947FD8">
      <w:pPr>
        <w:spacing w:line="360" w:lineRule="auto"/>
        <w:jc w:val="center"/>
        <w:rPr>
          <w:rFonts w:ascii="Kristen ITC" w:hAnsi="Kristen ITC"/>
          <w:b/>
          <w:bCs/>
          <w:sz w:val="56"/>
          <w:szCs w:val="56"/>
        </w:rPr>
      </w:pPr>
    </w:p>
    <w:p w14:paraId="0B3E5FD2" w14:textId="77777777" w:rsidR="001A3218" w:rsidRDefault="001A3218" w:rsidP="00947FD8">
      <w:pPr>
        <w:spacing w:line="360" w:lineRule="auto"/>
        <w:jc w:val="center"/>
        <w:rPr>
          <w:rFonts w:ascii="Kristen ITC" w:hAnsi="Kristen ITC"/>
          <w:b/>
          <w:bCs/>
          <w:sz w:val="56"/>
          <w:szCs w:val="56"/>
        </w:rPr>
      </w:pPr>
    </w:p>
    <w:p w14:paraId="49B366E0" w14:textId="027E78EB" w:rsidR="001A3218" w:rsidRDefault="001A3218" w:rsidP="00947FD8">
      <w:pPr>
        <w:spacing w:line="360" w:lineRule="auto"/>
        <w:jc w:val="center"/>
        <w:rPr>
          <w:rFonts w:ascii="Kristen ITC" w:hAnsi="Kristen ITC"/>
          <w:b/>
          <w:bCs/>
          <w:sz w:val="56"/>
          <w:szCs w:val="56"/>
        </w:rPr>
      </w:pPr>
    </w:p>
    <w:p w14:paraId="48F1852B" w14:textId="748EAC7F" w:rsidR="001A3218" w:rsidRDefault="001A3218" w:rsidP="00947FD8">
      <w:pPr>
        <w:spacing w:line="360" w:lineRule="auto"/>
        <w:jc w:val="center"/>
        <w:rPr>
          <w:rFonts w:ascii="Kristen ITC" w:hAnsi="Kristen ITC"/>
          <w:b/>
          <w:bCs/>
          <w:sz w:val="56"/>
          <w:szCs w:val="56"/>
        </w:rPr>
      </w:pPr>
    </w:p>
    <w:p w14:paraId="207C67DE" w14:textId="77777777" w:rsidR="001A3218" w:rsidRDefault="001A3218" w:rsidP="00947FD8">
      <w:pPr>
        <w:spacing w:line="360" w:lineRule="auto"/>
        <w:jc w:val="center"/>
        <w:rPr>
          <w:rFonts w:ascii="Kristen ITC" w:hAnsi="Kristen ITC"/>
          <w:b/>
          <w:bCs/>
          <w:sz w:val="56"/>
          <w:szCs w:val="56"/>
        </w:rPr>
      </w:pPr>
    </w:p>
    <w:p w14:paraId="21A954B9" w14:textId="72EEAEC3" w:rsidR="00E41B3C" w:rsidRPr="001A3218" w:rsidRDefault="001A3218" w:rsidP="00947FD8">
      <w:pPr>
        <w:spacing w:line="360" w:lineRule="auto"/>
        <w:jc w:val="center"/>
        <w:rPr>
          <w:rFonts w:ascii="Kristen ITC" w:hAnsi="Kristen ITC"/>
          <w:b/>
          <w:bCs/>
          <w:sz w:val="56"/>
          <w:szCs w:val="56"/>
        </w:rPr>
      </w:pPr>
      <w:proofErr w:type="gramStart"/>
      <w:r w:rsidRPr="001A3218">
        <w:rPr>
          <w:rFonts w:ascii="Kristen ITC" w:hAnsi="Kristen ITC"/>
          <w:b/>
          <w:bCs/>
          <w:sz w:val="56"/>
          <w:szCs w:val="56"/>
        </w:rPr>
        <w:t>a</w:t>
      </w:r>
      <w:r w:rsidR="00E41B3C" w:rsidRPr="001A3218">
        <w:rPr>
          <w:rFonts w:ascii="Kristen ITC" w:hAnsi="Kristen ITC"/>
          <w:b/>
          <w:bCs/>
          <w:sz w:val="56"/>
          <w:szCs w:val="56"/>
        </w:rPr>
        <w:t>vec</w:t>
      </w:r>
      <w:proofErr w:type="gramEnd"/>
      <w:r w:rsidR="00E41B3C" w:rsidRPr="001A3218">
        <w:rPr>
          <w:rFonts w:ascii="Kristen ITC" w:hAnsi="Kristen ITC"/>
          <w:b/>
          <w:bCs/>
          <w:sz w:val="56"/>
          <w:szCs w:val="56"/>
        </w:rPr>
        <w:t xml:space="preserve"> un jardin de Pâques</w:t>
      </w:r>
    </w:p>
    <w:p w14:paraId="7A4C6944" w14:textId="606F4C50" w:rsidR="00E41B3C" w:rsidRDefault="00E41B3C" w:rsidP="00947FD8">
      <w:pPr>
        <w:spacing w:line="360" w:lineRule="auto"/>
        <w:jc w:val="center"/>
        <w:rPr>
          <w:rFonts w:ascii="Kristen ITC" w:hAnsi="Kristen ITC"/>
          <w:b/>
          <w:bCs/>
          <w:sz w:val="40"/>
          <w:szCs w:val="40"/>
        </w:rPr>
      </w:pPr>
    </w:p>
    <w:p w14:paraId="28CF8795" w14:textId="29CD7912" w:rsidR="00E41B3C" w:rsidRDefault="00E41B3C" w:rsidP="00947FD8">
      <w:pPr>
        <w:spacing w:line="360" w:lineRule="auto"/>
        <w:jc w:val="center"/>
        <w:rPr>
          <w:rFonts w:ascii="Kristen ITC" w:hAnsi="Kristen ITC"/>
          <w:b/>
          <w:bCs/>
          <w:sz w:val="40"/>
          <w:szCs w:val="40"/>
        </w:rPr>
      </w:pPr>
      <w:r>
        <w:rPr>
          <w:rFonts w:ascii="Kristen ITC" w:hAnsi="Kristen ITC"/>
          <w:b/>
          <w:bCs/>
          <w:sz w:val="40"/>
          <w:szCs w:val="40"/>
        </w:rPr>
        <w:br w:type="page"/>
      </w:r>
    </w:p>
    <w:p w14:paraId="189CF23D" w14:textId="77777777" w:rsidR="00030ED1" w:rsidRDefault="00030ED1" w:rsidP="00947FD8">
      <w:pPr>
        <w:spacing w:line="360" w:lineRule="auto"/>
        <w:jc w:val="center"/>
        <w:rPr>
          <w:rFonts w:ascii="Kristen ITC" w:hAnsi="Kristen ITC"/>
          <w:sz w:val="40"/>
          <w:szCs w:val="40"/>
        </w:rPr>
      </w:pPr>
      <w:r>
        <w:rPr>
          <w:rFonts w:ascii="Kristen ITC" w:hAnsi="Kristen ITC"/>
          <w:sz w:val="40"/>
          <w:szCs w:val="40"/>
        </w:rPr>
        <w:lastRenderedPageBreak/>
        <w:br w:type="page"/>
      </w:r>
    </w:p>
    <w:p w14:paraId="614DCF60" w14:textId="09636B0A" w:rsidR="00E41B3C" w:rsidRPr="001A3218" w:rsidRDefault="00E41B3C" w:rsidP="00947FD8">
      <w:pPr>
        <w:spacing w:line="360" w:lineRule="auto"/>
        <w:jc w:val="center"/>
        <w:rPr>
          <w:rFonts w:ascii="Kristen ITC" w:hAnsi="Kristen ITC"/>
          <w:b/>
          <w:bCs/>
          <w:sz w:val="40"/>
          <w:szCs w:val="40"/>
        </w:rPr>
      </w:pPr>
      <w:r w:rsidRPr="001A3218">
        <w:rPr>
          <w:rFonts w:ascii="Kristen ITC" w:hAnsi="Kristen ITC"/>
          <w:b/>
          <w:bCs/>
          <w:sz w:val="40"/>
          <w:szCs w:val="40"/>
        </w:rPr>
        <w:lastRenderedPageBreak/>
        <w:t>Dimanche des Rameaux</w:t>
      </w:r>
    </w:p>
    <w:p w14:paraId="498F13E5" w14:textId="00933C9B" w:rsidR="00E41B3C" w:rsidRPr="00766765" w:rsidRDefault="00E41B3C" w:rsidP="00947FD8">
      <w:pPr>
        <w:spacing w:line="360" w:lineRule="auto"/>
        <w:jc w:val="center"/>
        <w:rPr>
          <w:sz w:val="28"/>
          <w:szCs w:val="28"/>
        </w:rPr>
      </w:pPr>
    </w:p>
    <w:p w14:paraId="11A85AC0" w14:textId="244EE589" w:rsidR="00E41B3C" w:rsidRPr="00E41B3C" w:rsidRDefault="00E41B3C" w:rsidP="00947FD8">
      <w:pPr>
        <w:spacing w:line="360" w:lineRule="auto"/>
        <w:jc w:val="both"/>
        <w:rPr>
          <w:i/>
          <w:iCs/>
          <w:sz w:val="28"/>
          <w:szCs w:val="28"/>
        </w:rPr>
      </w:pPr>
      <w:r w:rsidRPr="00E41B3C">
        <w:rPr>
          <w:i/>
          <w:iCs/>
          <w:sz w:val="28"/>
          <w:szCs w:val="28"/>
        </w:rPr>
        <w:t xml:space="preserve">Quelques jours avant sa mort, Jésus approche de Jérusalem et il est acclamé par la foule qui veut le faire roi. </w:t>
      </w:r>
    </w:p>
    <w:p w14:paraId="71638338" w14:textId="7DF176AD" w:rsidR="00E41B3C" w:rsidRDefault="00E41B3C" w:rsidP="00947FD8">
      <w:pPr>
        <w:spacing w:line="360" w:lineRule="auto"/>
        <w:jc w:val="both"/>
        <w:rPr>
          <w:sz w:val="44"/>
          <w:szCs w:val="44"/>
        </w:rPr>
      </w:pPr>
      <w:r w:rsidRPr="00E41B3C">
        <w:rPr>
          <w:i/>
          <w:iCs/>
          <w:sz w:val="28"/>
          <w:szCs w:val="28"/>
        </w:rPr>
        <w:t>L’Église revit ce moment en acclamant le Christ et en agitant des rameaux. Nous chantons Hosanna comme la foule qui acclamait Jésus. Ce mot hébreu veut dire "sauve-nous".</w:t>
      </w:r>
      <w:r w:rsidRPr="00E41B3C">
        <w:rPr>
          <w:sz w:val="44"/>
          <w:szCs w:val="44"/>
        </w:rPr>
        <w:t xml:space="preserve"> </w:t>
      </w:r>
    </w:p>
    <w:p w14:paraId="58816A96" w14:textId="228C2E76" w:rsidR="00E41B3C" w:rsidRPr="00886438" w:rsidRDefault="00E41B3C" w:rsidP="00947FD8">
      <w:pPr>
        <w:spacing w:line="360" w:lineRule="auto"/>
        <w:jc w:val="both"/>
        <w:rPr>
          <w:sz w:val="28"/>
          <w:szCs w:val="28"/>
        </w:rPr>
      </w:pPr>
    </w:p>
    <w:p w14:paraId="62ED1F8D" w14:textId="3213F124" w:rsidR="00E41B3C" w:rsidRPr="00B84144" w:rsidRDefault="00E27973" w:rsidP="00947FD8">
      <w:pPr>
        <w:spacing w:line="360" w:lineRule="auto"/>
        <w:jc w:val="center"/>
        <w:rPr>
          <w:sz w:val="36"/>
          <w:szCs w:val="36"/>
        </w:rPr>
      </w:pPr>
      <w:r>
        <w:rPr>
          <w:noProof/>
          <w:sz w:val="36"/>
          <w:szCs w:val="36"/>
        </w:rPr>
        <w:drawing>
          <wp:inline distT="0" distB="0" distL="0" distR="0" wp14:anchorId="3760E868" wp14:editId="513E4351">
            <wp:extent cx="540000" cy="540000"/>
            <wp:effectExtent l="0" t="0" r="0" b="0"/>
            <wp:docPr id="7" name="Graphique 7" descr="Création de réci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réation de récit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0000" cy="540000"/>
                    </a:xfrm>
                    <a:prstGeom prst="rect">
                      <a:avLst/>
                    </a:prstGeom>
                  </pic:spPr>
                </pic:pic>
              </a:graphicData>
            </a:graphic>
          </wp:inline>
        </w:drawing>
      </w:r>
      <w:r w:rsidR="00886438">
        <w:rPr>
          <w:sz w:val="36"/>
          <w:szCs w:val="36"/>
        </w:rPr>
        <w:t xml:space="preserve"> </w:t>
      </w:r>
      <w:r w:rsidR="00B84144" w:rsidRPr="00B84144">
        <w:rPr>
          <w:sz w:val="36"/>
          <w:szCs w:val="36"/>
        </w:rPr>
        <w:t>Parole de Dieu : évangile selon Matthieu 21,7-9</w:t>
      </w:r>
    </w:p>
    <w:p w14:paraId="379A148D" w14:textId="4CB53964" w:rsidR="00947FD8" w:rsidRDefault="00886438" w:rsidP="00886438">
      <w:pPr>
        <w:pStyle w:val="NormalWeb"/>
        <w:spacing w:before="0" w:beforeAutospacing="0" w:after="0" w:afterAutospacing="0" w:line="360" w:lineRule="auto"/>
        <w:ind w:right="2834"/>
        <w:jc w:val="both"/>
        <w:rPr>
          <w:color w:val="333333"/>
          <w:sz w:val="28"/>
          <w:szCs w:val="28"/>
        </w:rPr>
      </w:pPr>
      <w:r>
        <w:rPr>
          <w:noProof/>
          <w:sz w:val="40"/>
          <w:szCs w:val="40"/>
        </w:rPr>
        <w:drawing>
          <wp:anchor distT="0" distB="0" distL="114300" distR="114300" simplePos="0" relativeHeight="251659264" behindDoc="0" locked="0" layoutInCell="1" allowOverlap="1" wp14:anchorId="41F7739B" wp14:editId="21D4565F">
            <wp:simplePos x="0" y="0"/>
            <wp:positionH relativeFrom="margin">
              <wp:posOffset>4594518</wp:posOffset>
            </wp:positionH>
            <wp:positionV relativeFrom="margin">
              <wp:posOffset>3543935</wp:posOffset>
            </wp:positionV>
            <wp:extent cx="1980000" cy="1971908"/>
            <wp:effectExtent l="0" t="0" r="1270" b="9525"/>
            <wp:wrapTight wrapText="bothSides">
              <wp:wrapPolygon edited="0">
                <wp:start x="0" y="0"/>
                <wp:lineTo x="0" y="21496"/>
                <wp:lineTo x="21406" y="21496"/>
                <wp:lineTo x="21406" y="0"/>
                <wp:lineTo x="0" y="0"/>
              </wp:wrapPolygon>
            </wp:wrapTight>
            <wp:docPr id="2" name="Image 2" descr="Une image contenant texte, livre, très coloré, pein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ivre, très coloré, peintur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1971908"/>
                    </a:xfrm>
                    <a:prstGeom prst="rect">
                      <a:avLst/>
                    </a:prstGeom>
                  </pic:spPr>
                </pic:pic>
              </a:graphicData>
            </a:graphic>
            <wp14:sizeRelH relativeFrom="margin">
              <wp14:pctWidth>0</wp14:pctWidth>
            </wp14:sizeRelH>
            <wp14:sizeRelV relativeFrom="margin">
              <wp14:pctHeight>0</wp14:pctHeight>
            </wp14:sizeRelV>
          </wp:anchor>
        </w:drawing>
      </w:r>
      <w:r w:rsidR="00B84144" w:rsidRPr="00B84144">
        <w:rPr>
          <w:color w:val="333333"/>
          <w:sz w:val="28"/>
          <w:szCs w:val="28"/>
        </w:rPr>
        <w:t xml:space="preserve">Les disciples amenèrent l’ânesse et son petit, disposèrent sur eux leurs manteaux, et Jésus s’assit dessus. </w:t>
      </w:r>
    </w:p>
    <w:p w14:paraId="6582A6A2" w14:textId="4B69C93B" w:rsidR="00947FD8" w:rsidRDefault="00B84144" w:rsidP="00886438">
      <w:pPr>
        <w:pStyle w:val="NormalWeb"/>
        <w:spacing w:before="0" w:beforeAutospacing="0" w:after="0" w:afterAutospacing="0" w:line="360" w:lineRule="auto"/>
        <w:ind w:right="2834"/>
        <w:jc w:val="both"/>
        <w:rPr>
          <w:color w:val="333333"/>
          <w:sz w:val="28"/>
          <w:szCs w:val="28"/>
        </w:rPr>
      </w:pPr>
      <w:r w:rsidRPr="00B84144">
        <w:rPr>
          <w:color w:val="333333"/>
          <w:sz w:val="28"/>
          <w:szCs w:val="28"/>
        </w:rPr>
        <w:t xml:space="preserve">Dans la foule, la plupart étendirent leurs manteaux sur le chemin ; d’autres coupaient des branches aux arbres et en jonchaient la route. </w:t>
      </w:r>
    </w:p>
    <w:p w14:paraId="1AB963FF" w14:textId="757C7ED7" w:rsidR="00B84144" w:rsidRDefault="00B84144" w:rsidP="00CC4E66">
      <w:pPr>
        <w:pStyle w:val="NormalWeb"/>
        <w:spacing w:before="0" w:beforeAutospacing="0" w:after="0" w:afterAutospacing="0" w:line="360" w:lineRule="auto"/>
        <w:ind w:right="2834"/>
        <w:jc w:val="both"/>
        <w:rPr>
          <w:color w:val="333333"/>
          <w:sz w:val="28"/>
          <w:szCs w:val="28"/>
        </w:rPr>
      </w:pPr>
      <w:r w:rsidRPr="00B84144">
        <w:rPr>
          <w:color w:val="333333"/>
          <w:sz w:val="28"/>
          <w:szCs w:val="28"/>
        </w:rPr>
        <w:t>Les foules qui marchaient devant Jésus et celles qui suivaient criaient : « </w:t>
      </w:r>
      <w:r w:rsidRPr="00377165">
        <w:rPr>
          <w:i/>
          <w:iCs/>
          <w:color w:val="333333"/>
          <w:sz w:val="28"/>
          <w:szCs w:val="28"/>
        </w:rPr>
        <w:t>Hosanna au fils de David ! Béni soit celui qui vient au nom du Seigneur ! Hosanna au plus haut des cieux ! </w:t>
      </w:r>
      <w:r w:rsidRPr="00B84144">
        <w:rPr>
          <w:color w:val="333333"/>
          <w:sz w:val="28"/>
          <w:szCs w:val="28"/>
        </w:rPr>
        <w:t>»</w:t>
      </w:r>
    </w:p>
    <w:p w14:paraId="441AF3F8" w14:textId="77777777" w:rsidR="00CC4E66" w:rsidRDefault="00CC4E66" w:rsidP="00377165">
      <w:pPr>
        <w:pStyle w:val="NormalWeb"/>
        <w:spacing w:before="0" w:beforeAutospacing="0" w:after="0" w:afterAutospacing="0" w:line="360" w:lineRule="auto"/>
        <w:ind w:right="2834"/>
        <w:jc w:val="both"/>
        <w:rPr>
          <w:color w:val="333333"/>
          <w:sz w:val="28"/>
          <w:szCs w:val="28"/>
        </w:rPr>
      </w:pPr>
    </w:p>
    <w:p w14:paraId="69253AC1" w14:textId="4329A801" w:rsidR="00B84144" w:rsidRDefault="00AC2A3D" w:rsidP="00947FD8">
      <w:pPr>
        <w:pStyle w:val="NormalWeb"/>
        <w:spacing w:before="0" w:beforeAutospacing="0" w:after="150" w:afterAutospacing="0" w:line="360" w:lineRule="auto"/>
        <w:jc w:val="both"/>
        <w:rPr>
          <w:color w:val="333333"/>
          <w:sz w:val="28"/>
          <w:szCs w:val="28"/>
        </w:rPr>
      </w:pPr>
      <w:r>
        <w:rPr>
          <w:noProof/>
          <w:color w:val="333333"/>
          <w:sz w:val="28"/>
          <w:szCs w:val="28"/>
        </w:rPr>
        <w:drawing>
          <wp:anchor distT="0" distB="0" distL="114300" distR="114300" simplePos="0" relativeHeight="251671552" behindDoc="0" locked="0" layoutInCell="1" allowOverlap="1" wp14:anchorId="38790C54" wp14:editId="3402E81D">
            <wp:simplePos x="0" y="0"/>
            <wp:positionH relativeFrom="column">
              <wp:posOffset>5601579</wp:posOffset>
            </wp:positionH>
            <wp:positionV relativeFrom="paragraph">
              <wp:posOffset>585910</wp:posOffset>
            </wp:positionV>
            <wp:extent cx="720000" cy="718664"/>
            <wp:effectExtent l="0" t="0" r="4445" b="5715"/>
            <wp:wrapTight wrapText="bothSides">
              <wp:wrapPolygon edited="0">
                <wp:start x="0" y="0"/>
                <wp:lineTo x="0" y="21199"/>
                <wp:lineTo x="21162" y="21199"/>
                <wp:lineTo x="21162"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rotWithShape="1">
                    <a:blip r:embed="rId13" cstate="print">
                      <a:extLst>
                        <a:ext uri="{28A0092B-C50C-407E-A947-70E740481C1C}">
                          <a14:useLocalDpi xmlns:a14="http://schemas.microsoft.com/office/drawing/2010/main" val="0"/>
                        </a:ext>
                      </a:extLst>
                    </a:blip>
                    <a:srcRect l="6236" t="5414" r="5969" b="6948"/>
                    <a:stretch/>
                  </pic:blipFill>
                  <pic:spPr bwMode="auto">
                    <a:xfrm>
                      <a:off x="0" y="0"/>
                      <a:ext cx="720000" cy="7186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6438">
        <w:rPr>
          <w:noProof/>
          <w:color w:val="333333"/>
          <w:sz w:val="28"/>
          <w:szCs w:val="28"/>
        </w:rPr>
        <w:drawing>
          <wp:inline distT="0" distB="0" distL="0" distR="0" wp14:anchorId="2CC42401" wp14:editId="502F541E">
            <wp:extent cx="540000" cy="540000"/>
            <wp:effectExtent l="0" t="0" r="0" b="0"/>
            <wp:docPr id="8" name="Graphique 8" descr="Notes de musiq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Notes de musique avec un remplissage uni"/>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r w:rsidR="00886438">
        <w:rPr>
          <w:color w:val="333333"/>
          <w:sz w:val="36"/>
          <w:szCs w:val="36"/>
        </w:rPr>
        <w:t xml:space="preserve"> </w:t>
      </w:r>
      <w:r w:rsidR="00B84144" w:rsidRPr="00886438">
        <w:rPr>
          <w:color w:val="333333"/>
          <w:sz w:val="36"/>
          <w:szCs w:val="36"/>
        </w:rPr>
        <w:t>Chant :</w:t>
      </w:r>
    </w:p>
    <w:p w14:paraId="54383B32" w14:textId="3459BD8B" w:rsidR="00B84144" w:rsidRDefault="00302D99" w:rsidP="00302D99">
      <w:pPr>
        <w:pStyle w:val="NormalWeb"/>
        <w:numPr>
          <w:ilvl w:val="0"/>
          <w:numId w:val="1"/>
        </w:numPr>
        <w:spacing w:before="0" w:beforeAutospacing="0" w:after="150" w:afterAutospacing="0" w:line="360" w:lineRule="auto"/>
        <w:rPr>
          <w:color w:val="333333"/>
          <w:sz w:val="28"/>
          <w:szCs w:val="28"/>
        </w:rPr>
      </w:pPr>
      <w:r>
        <w:rPr>
          <w:noProof/>
          <w:color w:val="333333"/>
          <w:sz w:val="28"/>
          <w:szCs w:val="28"/>
        </w:rPr>
        <w:drawing>
          <wp:anchor distT="0" distB="0" distL="114300" distR="114300" simplePos="0" relativeHeight="251672576" behindDoc="0" locked="0" layoutInCell="1" allowOverlap="1" wp14:anchorId="3560A218" wp14:editId="460D9C96">
            <wp:simplePos x="0" y="0"/>
            <wp:positionH relativeFrom="column">
              <wp:posOffset>5588098</wp:posOffset>
            </wp:positionH>
            <wp:positionV relativeFrom="paragraph">
              <wp:posOffset>577947</wp:posOffset>
            </wp:positionV>
            <wp:extent cx="709227" cy="720000"/>
            <wp:effectExtent l="0" t="0" r="0" b="4445"/>
            <wp:wrapTight wrapText="bothSides">
              <wp:wrapPolygon edited="0">
                <wp:start x="0" y="0"/>
                <wp:lineTo x="0" y="21162"/>
                <wp:lineTo x="20903" y="21162"/>
                <wp:lineTo x="20903"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rotWithShape="1">
                    <a:blip r:embed="rId16" cstate="print">
                      <a:extLst>
                        <a:ext uri="{28A0092B-C50C-407E-A947-70E740481C1C}">
                          <a14:useLocalDpi xmlns:a14="http://schemas.microsoft.com/office/drawing/2010/main" val="0"/>
                        </a:ext>
                      </a:extLst>
                    </a:blip>
                    <a:srcRect l="5908" t="6565" r="8267" b="6284"/>
                    <a:stretch/>
                  </pic:blipFill>
                  <pic:spPr bwMode="auto">
                    <a:xfrm>
                      <a:off x="0" y="0"/>
                      <a:ext cx="709227"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144" w:rsidRPr="00302D99">
        <w:rPr>
          <w:color w:val="333333"/>
          <w:sz w:val="28"/>
          <w:szCs w:val="28"/>
        </w:rPr>
        <w:t>Hosanna</w:t>
      </w:r>
      <w:r w:rsidR="00D71EAA" w:rsidRPr="00302D99">
        <w:rPr>
          <w:color w:val="333333"/>
          <w:sz w:val="28"/>
          <w:szCs w:val="28"/>
        </w:rPr>
        <w:t xml:space="preserve"> </w:t>
      </w:r>
      <w:r>
        <w:rPr>
          <w:color w:val="333333"/>
          <w:sz w:val="28"/>
          <w:szCs w:val="28"/>
        </w:rPr>
        <w:t>–</w:t>
      </w:r>
      <w:r w:rsidRPr="00302D99">
        <w:rPr>
          <w:color w:val="333333"/>
          <w:sz w:val="28"/>
          <w:szCs w:val="28"/>
        </w:rPr>
        <w:t xml:space="preserve"> Communau</w:t>
      </w:r>
      <w:r>
        <w:rPr>
          <w:color w:val="333333"/>
          <w:sz w:val="28"/>
          <w:szCs w:val="28"/>
        </w:rPr>
        <w:t>té du Chemin Neuf :</w:t>
      </w:r>
      <w:r w:rsidR="00D71EAA" w:rsidRPr="00302D99">
        <w:rPr>
          <w:color w:val="333333"/>
          <w:sz w:val="28"/>
          <w:szCs w:val="28"/>
        </w:rPr>
        <w:t xml:space="preserve"> </w:t>
      </w:r>
      <w:hyperlink r:id="rId17" w:history="1">
        <w:r w:rsidR="006C39A9" w:rsidRPr="00302D99">
          <w:rPr>
            <w:rStyle w:val="Lienhypertexte"/>
            <w:sz w:val="28"/>
            <w:szCs w:val="28"/>
          </w:rPr>
          <w:t>https://www.youtube.com/watch?v=0EsgC-OfH8E</w:t>
        </w:r>
      </w:hyperlink>
      <w:r w:rsidR="006C39A9" w:rsidRPr="00302D99">
        <w:rPr>
          <w:color w:val="333333"/>
          <w:sz w:val="28"/>
          <w:szCs w:val="28"/>
        </w:rPr>
        <w:t xml:space="preserve"> </w:t>
      </w:r>
    </w:p>
    <w:p w14:paraId="764F84EA" w14:textId="1333A701" w:rsidR="00302D99" w:rsidRPr="003629F6" w:rsidRDefault="00302D99" w:rsidP="00302D99">
      <w:pPr>
        <w:pStyle w:val="NormalWeb"/>
        <w:numPr>
          <w:ilvl w:val="0"/>
          <w:numId w:val="1"/>
        </w:numPr>
        <w:spacing w:before="0" w:beforeAutospacing="0" w:after="150" w:afterAutospacing="0" w:line="360" w:lineRule="auto"/>
        <w:rPr>
          <w:color w:val="333333"/>
          <w:sz w:val="28"/>
          <w:szCs w:val="28"/>
          <w:lang w:val="it-IT"/>
        </w:rPr>
      </w:pPr>
      <w:proofErr w:type="spellStart"/>
      <w:r w:rsidRPr="003629F6">
        <w:rPr>
          <w:color w:val="333333"/>
          <w:sz w:val="28"/>
          <w:szCs w:val="28"/>
          <w:lang w:val="it-IT"/>
        </w:rPr>
        <w:t>Hosanna</w:t>
      </w:r>
      <w:proofErr w:type="spellEnd"/>
      <w:r w:rsidRPr="003629F6">
        <w:rPr>
          <w:color w:val="333333"/>
          <w:sz w:val="28"/>
          <w:szCs w:val="28"/>
          <w:lang w:val="it-IT"/>
        </w:rPr>
        <w:t xml:space="preserve"> – </w:t>
      </w:r>
      <w:proofErr w:type="spellStart"/>
      <w:proofErr w:type="gramStart"/>
      <w:r w:rsidRPr="003629F6">
        <w:rPr>
          <w:color w:val="333333"/>
          <w:sz w:val="28"/>
          <w:szCs w:val="28"/>
          <w:lang w:val="it-IT"/>
        </w:rPr>
        <w:t>Exo</w:t>
      </w:r>
      <w:proofErr w:type="spellEnd"/>
      <w:r w:rsidR="003629F6">
        <w:rPr>
          <w:color w:val="333333"/>
          <w:sz w:val="28"/>
          <w:szCs w:val="28"/>
          <w:lang w:val="it-IT"/>
        </w:rPr>
        <w:t xml:space="preserve"> </w:t>
      </w:r>
      <w:r w:rsidRPr="003629F6">
        <w:rPr>
          <w:color w:val="333333"/>
          <w:sz w:val="28"/>
          <w:szCs w:val="28"/>
          <w:lang w:val="it-IT"/>
        </w:rPr>
        <w:t>:</w:t>
      </w:r>
      <w:proofErr w:type="gramEnd"/>
      <w:r w:rsidRPr="003629F6">
        <w:rPr>
          <w:color w:val="333333"/>
          <w:sz w:val="28"/>
          <w:szCs w:val="28"/>
          <w:lang w:val="it-IT"/>
        </w:rPr>
        <w:t xml:space="preserve"> </w:t>
      </w:r>
      <w:hyperlink r:id="rId18" w:history="1">
        <w:r w:rsidR="003629F6" w:rsidRPr="009E0616">
          <w:rPr>
            <w:rStyle w:val="Lienhypertexte"/>
            <w:sz w:val="28"/>
            <w:szCs w:val="28"/>
            <w:lang w:val="it-IT"/>
          </w:rPr>
          <w:t>https://www.youtube.com/watch?v=Q48EIsyco_Y</w:t>
        </w:r>
      </w:hyperlink>
      <w:r w:rsidR="003629F6">
        <w:rPr>
          <w:color w:val="333333"/>
          <w:sz w:val="28"/>
          <w:szCs w:val="28"/>
          <w:lang w:val="it-IT"/>
        </w:rPr>
        <w:t xml:space="preserve"> </w:t>
      </w:r>
    </w:p>
    <w:p w14:paraId="2C131361" w14:textId="1D535638" w:rsidR="00DF2676" w:rsidRPr="003629F6" w:rsidRDefault="00DF2676" w:rsidP="00947FD8">
      <w:pPr>
        <w:spacing w:line="360" w:lineRule="auto"/>
        <w:jc w:val="both"/>
        <w:rPr>
          <w:sz w:val="40"/>
          <w:szCs w:val="40"/>
          <w:lang w:val="it-IT"/>
        </w:rPr>
      </w:pPr>
    </w:p>
    <w:p w14:paraId="4AAA6A13" w14:textId="36A4DE6A" w:rsidR="00E41B3C" w:rsidRPr="003629F6" w:rsidRDefault="00E41B3C" w:rsidP="00947FD8">
      <w:pPr>
        <w:spacing w:line="360" w:lineRule="auto"/>
        <w:jc w:val="both"/>
        <w:rPr>
          <w:rFonts w:ascii="Open Sans" w:hAnsi="Open Sans" w:cs="Open Sans"/>
          <w:color w:val="333333"/>
          <w:sz w:val="20"/>
          <w:szCs w:val="20"/>
          <w:lang w:val="it-IT"/>
        </w:rPr>
      </w:pPr>
      <w:r w:rsidRPr="003629F6">
        <w:rPr>
          <w:sz w:val="40"/>
          <w:szCs w:val="40"/>
          <w:lang w:val="it-IT"/>
        </w:rPr>
        <w:br w:type="page"/>
      </w:r>
    </w:p>
    <w:p w14:paraId="21F36236" w14:textId="371BB675" w:rsidR="00106E91" w:rsidRPr="001A3218" w:rsidRDefault="00106E91" w:rsidP="00947FD8">
      <w:pPr>
        <w:spacing w:line="360" w:lineRule="auto"/>
        <w:jc w:val="center"/>
        <w:rPr>
          <w:rFonts w:ascii="Kristen ITC" w:hAnsi="Kristen ITC"/>
          <w:b/>
          <w:bCs/>
          <w:sz w:val="40"/>
          <w:szCs w:val="40"/>
        </w:rPr>
      </w:pPr>
      <w:r w:rsidRPr="001A3218">
        <w:rPr>
          <w:rFonts w:ascii="Kristen ITC" w:hAnsi="Kristen ITC"/>
          <w:b/>
          <w:bCs/>
          <w:sz w:val="40"/>
          <w:szCs w:val="40"/>
        </w:rPr>
        <w:lastRenderedPageBreak/>
        <w:t>Jeudi saint</w:t>
      </w:r>
    </w:p>
    <w:p w14:paraId="7B47F498" w14:textId="36365082" w:rsidR="00947FD8" w:rsidRDefault="00106E91" w:rsidP="00947FD8">
      <w:pPr>
        <w:spacing w:line="360" w:lineRule="auto"/>
        <w:jc w:val="both"/>
        <w:rPr>
          <w:i/>
          <w:iCs/>
          <w:sz w:val="28"/>
          <w:szCs w:val="28"/>
        </w:rPr>
      </w:pPr>
      <w:r w:rsidRPr="00106E91">
        <w:rPr>
          <w:i/>
          <w:iCs/>
          <w:sz w:val="28"/>
          <w:szCs w:val="28"/>
        </w:rPr>
        <w:t xml:space="preserve">Avant de mourir, Jésus a partagé ce repas avec ses disciples et les a invités à refaire ses gestes et redire ses paroles. </w:t>
      </w:r>
    </w:p>
    <w:p w14:paraId="69FB02E0" w14:textId="4AECEBEA" w:rsidR="00106E91" w:rsidRPr="00106E91" w:rsidRDefault="00106E91" w:rsidP="00947FD8">
      <w:pPr>
        <w:spacing w:line="360" w:lineRule="auto"/>
        <w:jc w:val="both"/>
        <w:rPr>
          <w:i/>
          <w:iCs/>
          <w:sz w:val="28"/>
          <w:szCs w:val="28"/>
        </w:rPr>
      </w:pPr>
      <w:r w:rsidRPr="00106E91">
        <w:rPr>
          <w:i/>
          <w:iCs/>
          <w:sz w:val="28"/>
          <w:szCs w:val="28"/>
        </w:rPr>
        <w:t>C’est ce que fait le prêtre au cours de la messe. Jésus se rend présent par son corps et son sang à chaque Eucharistie</w:t>
      </w:r>
      <w:r w:rsidR="00A3083B">
        <w:rPr>
          <w:i/>
          <w:iCs/>
          <w:sz w:val="28"/>
          <w:szCs w:val="28"/>
        </w:rPr>
        <w:t>.</w:t>
      </w:r>
    </w:p>
    <w:p w14:paraId="30C4F878" w14:textId="0396190C" w:rsidR="00106E91" w:rsidRPr="00925405" w:rsidRDefault="00106E91" w:rsidP="00947FD8">
      <w:pPr>
        <w:spacing w:line="360" w:lineRule="auto"/>
        <w:jc w:val="both"/>
        <w:rPr>
          <w:sz w:val="16"/>
          <w:szCs w:val="16"/>
        </w:rPr>
      </w:pPr>
    </w:p>
    <w:p w14:paraId="5DAA2A88" w14:textId="6CC3C1FF" w:rsidR="00106E91" w:rsidRPr="00B84144" w:rsidRDefault="00886438" w:rsidP="00D20F58">
      <w:pPr>
        <w:spacing w:line="360" w:lineRule="auto"/>
        <w:jc w:val="center"/>
        <w:rPr>
          <w:sz w:val="36"/>
          <w:szCs w:val="36"/>
        </w:rPr>
      </w:pPr>
      <w:r>
        <w:rPr>
          <w:noProof/>
          <w:sz w:val="36"/>
          <w:szCs w:val="36"/>
        </w:rPr>
        <w:drawing>
          <wp:inline distT="0" distB="0" distL="0" distR="0" wp14:anchorId="6C436D42" wp14:editId="14B8F6D6">
            <wp:extent cx="540000" cy="540000"/>
            <wp:effectExtent l="0" t="0" r="0" b="0"/>
            <wp:docPr id="9" name="Graphique 9" descr="Création de réci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réation de récit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0000" cy="540000"/>
                    </a:xfrm>
                    <a:prstGeom prst="rect">
                      <a:avLst/>
                    </a:prstGeom>
                  </pic:spPr>
                </pic:pic>
              </a:graphicData>
            </a:graphic>
          </wp:inline>
        </w:drawing>
      </w:r>
      <w:r>
        <w:rPr>
          <w:sz w:val="36"/>
          <w:szCs w:val="36"/>
        </w:rPr>
        <w:t xml:space="preserve"> </w:t>
      </w:r>
      <w:r w:rsidR="00106E91" w:rsidRPr="00B84144">
        <w:rPr>
          <w:sz w:val="36"/>
          <w:szCs w:val="36"/>
        </w:rPr>
        <w:t>Parole de Dieu :</w:t>
      </w:r>
      <w:r w:rsidR="00925405">
        <w:rPr>
          <w:sz w:val="36"/>
          <w:szCs w:val="36"/>
        </w:rPr>
        <w:t xml:space="preserve"> </w:t>
      </w:r>
      <w:r w:rsidR="00106E91">
        <w:rPr>
          <w:sz w:val="36"/>
          <w:szCs w:val="36"/>
        </w:rPr>
        <w:t>première lettre aux Corinthiens 11,23.25</w:t>
      </w:r>
    </w:p>
    <w:p w14:paraId="3A1B6482" w14:textId="3BE2ED6F" w:rsidR="00947FD8" w:rsidRDefault="00886438" w:rsidP="00886438">
      <w:pPr>
        <w:pStyle w:val="NormalWeb"/>
        <w:spacing w:before="0" w:beforeAutospacing="0" w:after="0" w:afterAutospacing="0" w:line="360" w:lineRule="auto"/>
        <w:ind w:right="2834"/>
        <w:jc w:val="both"/>
        <w:rPr>
          <w:sz w:val="28"/>
          <w:szCs w:val="28"/>
        </w:rPr>
      </w:pPr>
      <w:r>
        <w:rPr>
          <w:noProof/>
          <w:sz w:val="40"/>
          <w:szCs w:val="40"/>
        </w:rPr>
        <w:drawing>
          <wp:anchor distT="0" distB="0" distL="114300" distR="114300" simplePos="0" relativeHeight="251665408" behindDoc="1" locked="0" layoutInCell="1" allowOverlap="1" wp14:anchorId="5BF08E51" wp14:editId="7AA57579">
            <wp:simplePos x="0" y="0"/>
            <wp:positionH relativeFrom="margin">
              <wp:posOffset>4547822</wp:posOffset>
            </wp:positionH>
            <wp:positionV relativeFrom="margin">
              <wp:posOffset>3168210</wp:posOffset>
            </wp:positionV>
            <wp:extent cx="1908000" cy="2539933"/>
            <wp:effectExtent l="0" t="0" r="0" b="0"/>
            <wp:wrapTight wrapText="bothSides">
              <wp:wrapPolygon edited="0">
                <wp:start x="0" y="0"/>
                <wp:lineTo x="0" y="21389"/>
                <wp:lineTo x="21356" y="21389"/>
                <wp:lineTo x="21356" y="0"/>
                <wp:lineTo x="0" y="0"/>
              </wp:wrapPolygon>
            </wp:wrapTight>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08000" cy="2539933"/>
                    </a:xfrm>
                    <a:prstGeom prst="rect">
                      <a:avLst/>
                    </a:prstGeom>
                  </pic:spPr>
                </pic:pic>
              </a:graphicData>
            </a:graphic>
            <wp14:sizeRelH relativeFrom="margin">
              <wp14:pctWidth>0</wp14:pctWidth>
            </wp14:sizeRelH>
            <wp14:sizeRelV relativeFrom="margin">
              <wp14:pctHeight>0</wp14:pctHeight>
            </wp14:sizeRelV>
          </wp:anchor>
        </w:drawing>
      </w:r>
      <w:r w:rsidR="00106E91" w:rsidRPr="00106E91">
        <w:rPr>
          <w:sz w:val="28"/>
          <w:szCs w:val="28"/>
        </w:rPr>
        <w:t>La nuit même où il était livré, le Seigneur Jésus prit du pain, puis, ayant rendu grâce, il le rompit, et dit : "</w:t>
      </w:r>
      <w:r w:rsidR="00106E91" w:rsidRPr="00B34A27">
        <w:rPr>
          <w:i/>
          <w:iCs/>
          <w:sz w:val="28"/>
          <w:szCs w:val="28"/>
        </w:rPr>
        <w:t>Ceci est mon corps, qui est pour vous. Faites cela en mémoire de moi</w:t>
      </w:r>
      <w:r w:rsidR="00106E91" w:rsidRPr="00106E91">
        <w:rPr>
          <w:sz w:val="28"/>
          <w:szCs w:val="28"/>
        </w:rPr>
        <w:t xml:space="preserve">." </w:t>
      </w:r>
    </w:p>
    <w:p w14:paraId="642E9778" w14:textId="18B7A3E8" w:rsidR="00106E91" w:rsidRPr="00106E91" w:rsidRDefault="00106E91" w:rsidP="00CC4E66">
      <w:pPr>
        <w:pStyle w:val="NormalWeb"/>
        <w:spacing w:before="0" w:beforeAutospacing="0" w:after="0" w:afterAutospacing="0" w:line="360" w:lineRule="auto"/>
        <w:ind w:right="2834"/>
        <w:jc w:val="both"/>
        <w:rPr>
          <w:color w:val="333333"/>
          <w:sz w:val="32"/>
          <w:szCs w:val="32"/>
        </w:rPr>
      </w:pPr>
      <w:r w:rsidRPr="00106E91">
        <w:rPr>
          <w:sz w:val="28"/>
          <w:szCs w:val="28"/>
        </w:rPr>
        <w:t xml:space="preserve">Après le repas, il fit de même avec la coupe, en disant : " </w:t>
      </w:r>
      <w:r w:rsidRPr="00B34A27">
        <w:rPr>
          <w:i/>
          <w:iCs/>
          <w:sz w:val="28"/>
          <w:szCs w:val="28"/>
        </w:rPr>
        <w:t>Cette coupe est la nouvelle Alliance en mon sang. Chaque fois que vous en boirez, faites cela en mémoire de moi.</w:t>
      </w:r>
      <w:r w:rsidRPr="00106E91">
        <w:rPr>
          <w:sz w:val="28"/>
          <w:szCs w:val="28"/>
        </w:rPr>
        <w:t xml:space="preserve">" </w:t>
      </w:r>
    </w:p>
    <w:p w14:paraId="6A75BE4B" w14:textId="7EE4BD76" w:rsidR="00106E91" w:rsidRPr="00925405" w:rsidRDefault="00106E91" w:rsidP="00CC4E66">
      <w:pPr>
        <w:pStyle w:val="NormalWeb"/>
        <w:spacing w:before="0" w:beforeAutospacing="0" w:after="0" w:afterAutospacing="0" w:line="360" w:lineRule="auto"/>
        <w:jc w:val="both"/>
        <w:rPr>
          <w:color w:val="333333"/>
          <w:sz w:val="16"/>
          <w:szCs w:val="16"/>
        </w:rPr>
      </w:pPr>
    </w:p>
    <w:p w14:paraId="51424458" w14:textId="6A7025F1" w:rsidR="001A4B18" w:rsidRDefault="001A4B18" w:rsidP="001A4B18">
      <w:pPr>
        <w:pStyle w:val="NormalWeb"/>
        <w:spacing w:before="0" w:beforeAutospacing="0" w:after="0" w:afterAutospacing="0" w:line="360" w:lineRule="auto"/>
        <w:jc w:val="both"/>
        <w:rPr>
          <w:sz w:val="36"/>
          <w:szCs w:val="36"/>
        </w:rPr>
      </w:pPr>
      <w:r>
        <w:rPr>
          <w:noProof/>
          <w:sz w:val="36"/>
          <w:szCs w:val="36"/>
        </w:rPr>
        <w:drawing>
          <wp:inline distT="0" distB="0" distL="0" distR="0" wp14:anchorId="45E4E35D" wp14:editId="78F33C6D">
            <wp:extent cx="540000" cy="452625"/>
            <wp:effectExtent l="0" t="0" r="0" b="5080"/>
            <wp:docPr id="27" name="Graphique 27" descr="Commentaire en cœ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Commentaire en cœur avec un remplissage uni"/>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b="16154"/>
                    <a:stretch/>
                  </pic:blipFill>
                  <pic:spPr bwMode="auto">
                    <a:xfrm>
                      <a:off x="0" y="0"/>
                      <a:ext cx="540000" cy="452625"/>
                    </a:xfrm>
                    <a:prstGeom prst="rect">
                      <a:avLst/>
                    </a:prstGeom>
                    <a:ln>
                      <a:noFill/>
                    </a:ln>
                    <a:extLst>
                      <a:ext uri="{53640926-AAD7-44D8-BBD7-CCE9431645EC}">
                        <a14:shadowObscured xmlns:a14="http://schemas.microsoft.com/office/drawing/2010/main"/>
                      </a:ext>
                    </a:extLst>
                  </pic:spPr>
                </pic:pic>
              </a:graphicData>
            </a:graphic>
          </wp:inline>
        </w:drawing>
      </w:r>
      <w:r>
        <w:rPr>
          <w:sz w:val="36"/>
          <w:szCs w:val="36"/>
        </w:rPr>
        <w:t xml:space="preserve"> Prière :</w:t>
      </w:r>
    </w:p>
    <w:p w14:paraId="6B6C6DC8" w14:textId="32C348C7" w:rsidR="00333704" w:rsidRDefault="00333704" w:rsidP="001A4B18">
      <w:pPr>
        <w:pStyle w:val="NormalWeb"/>
        <w:spacing w:before="0" w:beforeAutospacing="0" w:after="0" w:afterAutospacing="0" w:line="360" w:lineRule="auto"/>
        <w:jc w:val="both"/>
        <w:rPr>
          <w:sz w:val="28"/>
          <w:szCs w:val="28"/>
        </w:rPr>
      </w:pPr>
      <w:r>
        <w:rPr>
          <w:sz w:val="28"/>
          <w:szCs w:val="28"/>
        </w:rPr>
        <w:t xml:space="preserve">Tu nous as tout </w:t>
      </w:r>
      <w:r w:rsidR="00D20F58">
        <w:rPr>
          <w:sz w:val="28"/>
          <w:szCs w:val="28"/>
        </w:rPr>
        <w:t>livré</w:t>
      </w:r>
      <w:r>
        <w:rPr>
          <w:sz w:val="28"/>
          <w:szCs w:val="28"/>
        </w:rPr>
        <w:t>, Seigneur Jésus,</w:t>
      </w:r>
    </w:p>
    <w:p w14:paraId="6071409B" w14:textId="6C562826" w:rsidR="00333704" w:rsidRDefault="00333704" w:rsidP="001A4B18">
      <w:pPr>
        <w:pStyle w:val="NormalWeb"/>
        <w:spacing w:before="0" w:beforeAutospacing="0" w:after="0" w:afterAutospacing="0" w:line="360" w:lineRule="auto"/>
        <w:jc w:val="both"/>
        <w:rPr>
          <w:sz w:val="28"/>
          <w:szCs w:val="28"/>
        </w:rPr>
      </w:pPr>
      <w:r>
        <w:rPr>
          <w:sz w:val="28"/>
          <w:szCs w:val="28"/>
        </w:rPr>
        <w:t>Et dans ta vie donnée comme du pain, comme du vin,</w:t>
      </w:r>
    </w:p>
    <w:p w14:paraId="404F2195" w14:textId="7C9042E6" w:rsidR="00333704" w:rsidRDefault="00333704" w:rsidP="00D20F58">
      <w:pPr>
        <w:pStyle w:val="NormalWeb"/>
        <w:spacing w:before="0" w:beforeAutospacing="0" w:after="0" w:afterAutospacing="0" w:line="360" w:lineRule="auto"/>
        <w:ind w:left="284" w:hanging="284"/>
        <w:jc w:val="both"/>
        <w:rPr>
          <w:sz w:val="28"/>
          <w:szCs w:val="28"/>
        </w:rPr>
      </w:pPr>
      <w:r>
        <w:rPr>
          <w:sz w:val="28"/>
          <w:szCs w:val="28"/>
        </w:rPr>
        <w:t>Le monde entier peut goûter l’amour de Dieu multiplié sans compter pour tous les enfants de la terre !</w:t>
      </w:r>
    </w:p>
    <w:p w14:paraId="7644BBC8" w14:textId="328380B9" w:rsidR="001A4B18" w:rsidRDefault="00925405" w:rsidP="001A4B18">
      <w:pPr>
        <w:pStyle w:val="NormalWeb"/>
        <w:spacing w:before="0" w:beforeAutospacing="0" w:after="0" w:afterAutospacing="0" w:line="360" w:lineRule="auto"/>
        <w:jc w:val="both"/>
        <w:rPr>
          <w:sz w:val="28"/>
          <w:szCs w:val="28"/>
        </w:rPr>
      </w:pPr>
      <w:r>
        <w:rPr>
          <w:sz w:val="28"/>
          <w:szCs w:val="28"/>
        </w:rPr>
        <w:t>Nous voici Seigneur, tendant vers toi nos mains et nos cœurs ! Loué sois-tu !</w:t>
      </w:r>
    </w:p>
    <w:p w14:paraId="79EE0AA7" w14:textId="77777777" w:rsidR="00D20F58" w:rsidRPr="00D20F58" w:rsidRDefault="00D20F58" w:rsidP="001A4B18">
      <w:pPr>
        <w:pStyle w:val="NormalWeb"/>
        <w:spacing w:before="0" w:beforeAutospacing="0" w:after="0" w:afterAutospacing="0" w:line="360" w:lineRule="auto"/>
        <w:jc w:val="both"/>
        <w:rPr>
          <w:sz w:val="16"/>
          <w:szCs w:val="16"/>
        </w:rPr>
      </w:pPr>
    </w:p>
    <w:p w14:paraId="42122C12" w14:textId="2662130A" w:rsidR="00106E91" w:rsidRPr="00886438" w:rsidRDefault="00CC4E66" w:rsidP="00947FD8">
      <w:pPr>
        <w:pStyle w:val="NormalWeb"/>
        <w:spacing w:before="0" w:beforeAutospacing="0" w:after="150" w:afterAutospacing="0" w:line="360" w:lineRule="auto"/>
        <w:jc w:val="both"/>
        <w:rPr>
          <w:sz w:val="36"/>
          <w:szCs w:val="36"/>
        </w:rPr>
      </w:pPr>
      <w:r>
        <w:rPr>
          <w:noProof/>
          <w:color w:val="333333"/>
          <w:sz w:val="28"/>
          <w:szCs w:val="28"/>
        </w:rPr>
        <w:drawing>
          <wp:anchor distT="0" distB="0" distL="114300" distR="114300" simplePos="0" relativeHeight="251673600" behindDoc="0" locked="0" layoutInCell="1" allowOverlap="1" wp14:anchorId="7F56E2A0" wp14:editId="235A85D3">
            <wp:simplePos x="0" y="0"/>
            <wp:positionH relativeFrom="column">
              <wp:posOffset>5686084</wp:posOffset>
            </wp:positionH>
            <wp:positionV relativeFrom="paragraph">
              <wp:posOffset>446161</wp:posOffset>
            </wp:positionV>
            <wp:extent cx="720000" cy="726823"/>
            <wp:effectExtent l="0" t="0" r="4445" b="0"/>
            <wp:wrapTight wrapText="bothSides">
              <wp:wrapPolygon edited="0">
                <wp:start x="0" y="0"/>
                <wp:lineTo x="0" y="20958"/>
                <wp:lineTo x="21162" y="20958"/>
                <wp:lineTo x="21162"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rotWithShape="1">
                    <a:blip r:embed="rId22" cstate="print">
                      <a:extLst>
                        <a:ext uri="{28A0092B-C50C-407E-A947-70E740481C1C}">
                          <a14:useLocalDpi xmlns:a14="http://schemas.microsoft.com/office/drawing/2010/main" val="0"/>
                        </a:ext>
                      </a:extLst>
                    </a:blip>
                    <a:srcRect l="6236" t="6236" r="7775" b="6953"/>
                    <a:stretch/>
                  </pic:blipFill>
                  <pic:spPr bwMode="auto">
                    <a:xfrm>
                      <a:off x="0" y="0"/>
                      <a:ext cx="720000" cy="7268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6438">
        <w:rPr>
          <w:noProof/>
          <w:color w:val="333333"/>
          <w:sz w:val="28"/>
          <w:szCs w:val="28"/>
        </w:rPr>
        <w:drawing>
          <wp:inline distT="0" distB="0" distL="0" distR="0" wp14:anchorId="5897F00F" wp14:editId="6E0B29A4">
            <wp:extent cx="540000" cy="540000"/>
            <wp:effectExtent l="0" t="0" r="0" b="0"/>
            <wp:docPr id="13" name="Graphique 13" descr="Notes de musiq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Notes de musique avec un remplissage uni"/>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r w:rsidR="00886438">
        <w:rPr>
          <w:sz w:val="36"/>
          <w:szCs w:val="36"/>
        </w:rPr>
        <w:t xml:space="preserve"> </w:t>
      </w:r>
      <w:r w:rsidR="00106E91" w:rsidRPr="00886438">
        <w:rPr>
          <w:sz w:val="36"/>
          <w:szCs w:val="36"/>
        </w:rPr>
        <w:t>Chant :</w:t>
      </w:r>
    </w:p>
    <w:p w14:paraId="4E318CCC" w14:textId="5817A82A" w:rsidR="00106E91" w:rsidRDefault="00CC4E66" w:rsidP="00387EF2">
      <w:pPr>
        <w:pStyle w:val="NormalWeb"/>
        <w:numPr>
          <w:ilvl w:val="0"/>
          <w:numId w:val="1"/>
        </w:numPr>
        <w:spacing w:before="0" w:beforeAutospacing="0" w:after="0" w:afterAutospacing="0" w:line="360" w:lineRule="auto"/>
        <w:rPr>
          <w:color w:val="333333"/>
          <w:sz w:val="28"/>
          <w:szCs w:val="28"/>
        </w:rPr>
      </w:pPr>
      <w:r>
        <w:rPr>
          <w:noProof/>
          <w:sz w:val="40"/>
          <w:szCs w:val="40"/>
        </w:rPr>
        <w:drawing>
          <wp:anchor distT="0" distB="0" distL="114300" distR="114300" simplePos="0" relativeHeight="251674624" behindDoc="0" locked="0" layoutInCell="1" allowOverlap="1" wp14:anchorId="5237D6D4" wp14:editId="43A6E6BC">
            <wp:simplePos x="0" y="0"/>
            <wp:positionH relativeFrom="margin">
              <wp:posOffset>5675630</wp:posOffset>
            </wp:positionH>
            <wp:positionV relativeFrom="paragraph">
              <wp:posOffset>517720</wp:posOffset>
            </wp:positionV>
            <wp:extent cx="720000" cy="722822"/>
            <wp:effectExtent l="0" t="0" r="4445" b="1270"/>
            <wp:wrapTight wrapText="bothSides">
              <wp:wrapPolygon edited="0">
                <wp:start x="0" y="0"/>
                <wp:lineTo x="0" y="21069"/>
                <wp:lineTo x="21162" y="21069"/>
                <wp:lineTo x="21162"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rotWithShape="1">
                    <a:blip r:embed="rId23" cstate="print">
                      <a:extLst>
                        <a:ext uri="{28A0092B-C50C-407E-A947-70E740481C1C}">
                          <a14:useLocalDpi xmlns:a14="http://schemas.microsoft.com/office/drawing/2010/main" val="0"/>
                        </a:ext>
                      </a:extLst>
                    </a:blip>
                    <a:srcRect l="6729" t="5744" r="6297" b="6949"/>
                    <a:stretch/>
                  </pic:blipFill>
                  <pic:spPr bwMode="auto">
                    <a:xfrm>
                      <a:off x="0" y="0"/>
                      <a:ext cx="720000" cy="7228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E91">
        <w:rPr>
          <w:color w:val="333333"/>
          <w:sz w:val="28"/>
          <w:szCs w:val="28"/>
        </w:rPr>
        <w:t>Voici le corps et le sang du Seigneur</w:t>
      </w:r>
      <w:r w:rsidR="006D622F">
        <w:rPr>
          <w:color w:val="333333"/>
          <w:sz w:val="28"/>
          <w:szCs w:val="28"/>
        </w:rPr>
        <w:t xml:space="preserve"> - </w:t>
      </w:r>
      <w:hyperlink r:id="rId24" w:history="1">
        <w:r w:rsidR="006D622F" w:rsidRPr="006B75A6">
          <w:rPr>
            <w:rStyle w:val="Lienhypertexte"/>
            <w:sz w:val="28"/>
            <w:szCs w:val="28"/>
          </w:rPr>
          <w:t>https://www.youtube.com/watch?v=qtR3pTvFVl4</w:t>
        </w:r>
      </w:hyperlink>
      <w:r w:rsidR="006D622F">
        <w:rPr>
          <w:color w:val="333333"/>
          <w:sz w:val="28"/>
          <w:szCs w:val="28"/>
        </w:rPr>
        <w:t xml:space="preserve"> </w:t>
      </w:r>
    </w:p>
    <w:p w14:paraId="7DD7768A" w14:textId="3D211874" w:rsidR="00106E91" w:rsidRPr="00B84144" w:rsidRDefault="00106E91" w:rsidP="00947FD8">
      <w:pPr>
        <w:pStyle w:val="NormalWeb"/>
        <w:numPr>
          <w:ilvl w:val="0"/>
          <w:numId w:val="1"/>
        </w:numPr>
        <w:spacing w:before="0" w:beforeAutospacing="0" w:after="150" w:afterAutospacing="0" w:line="360" w:lineRule="auto"/>
        <w:jc w:val="both"/>
        <w:rPr>
          <w:color w:val="333333"/>
          <w:sz w:val="28"/>
          <w:szCs w:val="28"/>
        </w:rPr>
      </w:pPr>
      <w:r>
        <w:rPr>
          <w:color w:val="333333"/>
          <w:sz w:val="28"/>
          <w:szCs w:val="28"/>
        </w:rPr>
        <w:t>Prenez et mangez</w:t>
      </w:r>
      <w:r w:rsidR="006D622F">
        <w:rPr>
          <w:color w:val="333333"/>
          <w:sz w:val="28"/>
          <w:szCs w:val="28"/>
        </w:rPr>
        <w:t xml:space="preserve"> - </w:t>
      </w:r>
      <w:hyperlink r:id="rId25" w:history="1">
        <w:r w:rsidR="006D622F" w:rsidRPr="006B75A6">
          <w:rPr>
            <w:rStyle w:val="Lienhypertexte"/>
            <w:sz w:val="28"/>
            <w:szCs w:val="28"/>
          </w:rPr>
          <w:t>https://www.youtube.com/watch?v=Pr0VYxXrAoA</w:t>
        </w:r>
      </w:hyperlink>
      <w:r w:rsidR="006D622F">
        <w:rPr>
          <w:color w:val="333333"/>
          <w:sz w:val="28"/>
          <w:szCs w:val="28"/>
        </w:rPr>
        <w:t xml:space="preserve"> </w:t>
      </w:r>
    </w:p>
    <w:p w14:paraId="6E67E81A" w14:textId="77777777" w:rsidR="00D20F58" w:rsidRDefault="00D20F58">
      <w:pPr>
        <w:rPr>
          <w:rFonts w:ascii="Kristen ITC" w:hAnsi="Kristen ITC"/>
          <w:sz w:val="40"/>
          <w:szCs w:val="40"/>
        </w:rPr>
      </w:pPr>
      <w:r>
        <w:rPr>
          <w:rFonts w:ascii="Kristen ITC" w:hAnsi="Kristen ITC"/>
          <w:sz w:val="40"/>
          <w:szCs w:val="40"/>
        </w:rPr>
        <w:br w:type="page"/>
      </w:r>
    </w:p>
    <w:p w14:paraId="1D6F0D71" w14:textId="5E2FE4C3" w:rsidR="006D622F" w:rsidRPr="00E41B3C" w:rsidRDefault="006D622F" w:rsidP="00947FD8">
      <w:pPr>
        <w:spacing w:line="360" w:lineRule="auto"/>
        <w:jc w:val="center"/>
        <w:rPr>
          <w:rFonts w:ascii="Kristen ITC" w:hAnsi="Kristen ITC"/>
          <w:sz w:val="40"/>
          <w:szCs w:val="40"/>
        </w:rPr>
      </w:pPr>
      <w:r>
        <w:rPr>
          <w:rFonts w:ascii="Kristen ITC" w:hAnsi="Kristen ITC"/>
          <w:sz w:val="40"/>
          <w:szCs w:val="40"/>
        </w:rPr>
        <w:lastRenderedPageBreak/>
        <w:t>Vendredi saint</w:t>
      </w:r>
    </w:p>
    <w:p w14:paraId="4EFA1B1C" w14:textId="77777777" w:rsidR="00387EF2" w:rsidRDefault="00A3083B" w:rsidP="00947FD8">
      <w:pPr>
        <w:spacing w:line="360" w:lineRule="auto"/>
        <w:jc w:val="both"/>
        <w:rPr>
          <w:i/>
          <w:iCs/>
          <w:sz w:val="28"/>
          <w:szCs w:val="28"/>
        </w:rPr>
      </w:pPr>
      <w:r w:rsidRPr="00A3083B">
        <w:rPr>
          <w:i/>
          <w:iCs/>
          <w:sz w:val="28"/>
          <w:szCs w:val="28"/>
        </w:rPr>
        <w:t xml:space="preserve">C’est le jour où Jésus est arrêté, jugé et mis à mort sur une croix. Il donne sa vie pour nous. </w:t>
      </w:r>
    </w:p>
    <w:p w14:paraId="4BC3036B" w14:textId="41A13576" w:rsidR="006D622F" w:rsidRDefault="00A3083B" w:rsidP="00947FD8">
      <w:pPr>
        <w:spacing w:line="360" w:lineRule="auto"/>
        <w:jc w:val="both"/>
        <w:rPr>
          <w:i/>
          <w:iCs/>
          <w:sz w:val="28"/>
          <w:szCs w:val="28"/>
        </w:rPr>
      </w:pPr>
      <w:r w:rsidRPr="00A3083B">
        <w:rPr>
          <w:i/>
          <w:iCs/>
          <w:sz w:val="28"/>
          <w:szCs w:val="28"/>
        </w:rPr>
        <w:t>Aujourd’hui dans les églises, les chrétiens se rassemblent pour refaire les étapes du chemin de Croix de Jésus.</w:t>
      </w:r>
    </w:p>
    <w:p w14:paraId="608CD77E" w14:textId="77777777" w:rsidR="00D314CE" w:rsidRPr="00F8169D" w:rsidRDefault="00D314CE" w:rsidP="00947FD8">
      <w:pPr>
        <w:spacing w:line="360" w:lineRule="auto"/>
        <w:jc w:val="both"/>
        <w:rPr>
          <w:i/>
          <w:iCs/>
          <w:sz w:val="16"/>
          <w:szCs w:val="16"/>
        </w:rPr>
      </w:pPr>
    </w:p>
    <w:p w14:paraId="1366EC3A" w14:textId="521179B0" w:rsidR="006D622F" w:rsidRDefault="00886438" w:rsidP="00387EF2">
      <w:pPr>
        <w:spacing w:line="360" w:lineRule="auto"/>
        <w:jc w:val="center"/>
        <w:rPr>
          <w:sz w:val="36"/>
          <w:szCs w:val="36"/>
        </w:rPr>
      </w:pPr>
      <w:r>
        <w:rPr>
          <w:noProof/>
          <w:sz w:val="36"/>
          <w:szCs w:val="36"/>
        </w:rPr>
        <w:drawing>
          <wp:inline distT="0" distB="0" distL="0" distR="0" wp14:anchorId="03764555" wp14:editId="6B4E9309">
            <wp:extent cx="540000" cy="540000"/>
            <wp:effectExtent l="0" t="0" r="0" b="0"/>
            <wp:docPr id="10" name="Graphique 10" descr="Création de réci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réation de récit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0000" cy="540000"/>
                    </a:xfrm>
                    <a:prstGeom prst="rect">
                      <a:avLst/>
                    </a:prstGeom>
                  </pic:spPr>
                </pic:pic>
              </a:graphicData>
            </a:graphic>
          </wp:inline>
        </w:drawing>
      </w:r>
      <w:r w:rsidR="006D622F" w:rsidRPr="00B84144">
        <w:rPr>
          <w:sz w:val="36"/>
          <w:szCs w:val="36"/>
        </w:rPr>
        <w:t xml:space="preserve">Parole de Dieu : </w:t>
      </w:r>
      <w:r w:rsidR="00A3083B">
        <w:rPr>
          <w:sz w:val="36"/>
          <w:szCs w:val="36"/>
        </w:rPr>
        <w:t>évangile de Jean 19, 16-18.30.41-42</w:t>
      </w:r>
    </w:p>
    <w:p w14:paraId="74CB0F56" w14:textId="2046266B" w:rsidR="00A3083B" w:rsidRDefault="00886438" w:rsidP="00886438">
      <w:pPr>
        <w:pStyle w:val="NormalWeb"/>
        <w:spacing w:before="0" w:beforeAutospacing="0" w:after="0" w:afterAutospacing="0" w:line="360" w:lineRule="auto"/>
        <w:ind w:right="2975"/>
        <w:jc w:val="both"/>
        <w:rPr>
          <w:sz w:val="28"/>
          <w:szCs w:val="28"/>
        </w:rPr>
      </w:pPr>
      <w:r>
        <w:rPr>
          <w:noProof/>
          <w:sz w:val="40"/>
          <w:szCs w:val="40"/>
        </w:rPr>
        <w:drawing>
          <wp:anchor distT="0" distB="0" distL="114300" distR="114300" simplePos="0" relativeHeight="251667456" behindDoc="0" locked="0" layoutInCell="1" allowOverlap="1" wp14:anchorId="17F40FB6" wp14:editId="4EBBE178">
            <wp:simplePos x="0" y="0"/>
            <wp:positionH relativeFrom="margin">
              <wp:posOffset>4486275</wp:posOffset>
            </wp:positionH>
            <wp:positionV relativeFrom="page">
              <wp:posOffset>3396713</wp:posOffset>
            </wp:positionV>
            <wp:extent cx="1980000" cy="2635657"/>
            <wp:effectExtent l="0" t="0" r="1270" b="0"/>
            <wp:wrapTight wrapText="bothSides">
              <wp:wrapPolygon edited="0">
                <wp:start x="0" y="0"/>
                <wp:lineTo x="0" y="21392"/>
                <wp:lineTo x="21406" y="21392"/>
                <wp:lineTo x="21406" y="0"/>
                <wp:lineTo x="0" y="0"/>
              </wp:wrapPolygon>
            </wp:wrapTight>
            <wp:docPr id="4" name="Image 4" descr="Une image contenant texte, dessin, peinture, pei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dessin, peinture, peint&#10;&#10;Description générée automatiquemen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80000" cy="2635657"/>
                    </a:xfrm>
                    <a:prstGeom prst="rect">
                      <a:avLst/>
                    </a:prstGeom>
                  </pic:spPr>
                </pic:pic>
              </a:graphicData>
            </a:graphic>
            <wp14:sizeRelH relativeFrom="margin">
              <wp14:pctWidth>0</wp14:pctWidth>
            </wp14:sizeRelH>
            <wp14:sizeRelV relativeFrom="margin">
              <wp14:pctHeight>0</wp14:pctHeight>
            </wp14:sizeRelV>
          </wp:anchor>
        </w:drawing>
      </w:r>
      <w:r w:rsidR="00A3083B" w:rsidRPr="00A3083B">
        <w:rPr>
          <w:sz w:val="28"/>
          <w:szCs w:val="28"/>
        </w:rPr>
        <w:t>Pilate leur livra Jésus pour qu’il soit crucifié. Jésus, portant lui-même sa croix, sortit en direction du lieu-dit le Crâne, ou calvaire, en hébreu : Golgotha. Là, ils le crucifièrent, et avec lui deux autres, un de chaque côté et Jésus au milieu. ... Jésus dit " tout est accompli" puis inclinant la tête il remit l’esprit.</w:t>
      </w:r>
    </w:p>
    <w:p w14:paraId="319FE7BC" w14:textId="277B571D" w:rsidR="006D622F" w:rsidRDefault="00A3083B" w:rsidP="00AB6516">
      <w:pPr>
        <w:pStyle w:val="NormalWeb"/>
        <w:spacing w:before="0" w:beforeAutospacing="0" w:after="0" w:afterAutospacing="0" w:line="360" w:lineRule="auto"/>
        <w:ind w:right="2975"/>
        <w:jc w:val="both"/>
        <w:rPr>
          <w:sz w:val="28"/>
          <w:szCs w:val="28"/>
        </w:rPr>
      </w:pPr>
      <w:r w:rsidRPr="00A3083B">
        <w:rPr>
          <w:sz w:val="28"/>
          <w:szCs w:val="28"/>
        </w:rPr>
        <w:t xml:space="preserve">Près du lieu où Jésus avait été crucifié, il y avait un jardin, et dans ce jardin, un tombeau neuf dans lequel on n’avait encore mis personne. Comme le sabbat des juifs allait commencer, et que ce tombeau était proche, c’est là qu’ils déposèrent Jésus. </w:t>
      </w:r>
    </w:p>
    <w:p w14:paraId="41C9CBA7" w14:textId="77777777" w:rsidR="00CB647F" w:rsidRPr="00CB647F" w:rsidRDefault="00CB647F" w:rsidP="00AB6516">
      <w:pPr>
        <w:pStyle w:val="NormalWeb"/>
        <w:spacing w:before="0" w:beforeAutospacing="0" w:after="0" w:afterAutospacing="0" w:line="360" w:lineRule="auto"/>
        <w:ind w:right="2975"/>
        <w:jc w:val="both"/>
        <w:rPr>
          <w:color w:val="333333"/>
          <w:sz w:val="16"/>
          <w:szCs w:val="16"/>
        </w:rPr>
      </w:pPr>
    </w:p>
    <w:p w14:paraId="09158938" w14:textId="28F63C34" w:rsidR="00B817D5" w:rsidRDefault="00D97982" w:rsidP="00F44BDA">
      <w:pPr>
        <w:pStyle w:val="NormalWeb"/>
        <w:spacing w:before="0" w:beforeAutospacing="0" w:after="0" w:afterAutospacing="0" w:line="360" w:lineRule="auto"/>
        <w:jc w:val="both"/>
        <w:rPr>
          <w:sz w:val="36"/>
          <w:szCs w:val="36"/>
        </w:rPr>
      </w:pPr>
      <w:r>
        <w:rPr>
          <w:noProof/>
          <w:sz w:val="36"/>
          <w:szCs w:val="36"/>
        </w:rPr>
        <w:drawing>
          <wp:inline distT="0" distB="0" distL="0" distR="0" wp14:anchorId="2E95659C" wp14:editId="7CDF98CF">
            <wp:extent cx="540000" cy="452625"/>
            <wp:effectExtent l="0" t="0" r="0" b="5080"/>
            <wp:docPr id="16" name="Graphique 16" descr="Commentaire en cœ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Commentaire en cœur avec un remplissage uni"/>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b="16154"/>
                    <a:stretch/>
                  </pic:blipFill>
                  <pic:spPr bwMode="auto">
                    <a:xfrm>
                      <a:off x="0" y="0"/>
                      <a:ext cx="540000" cy="452625"/>
                    </a:xfrm>
                    <a:prstGeom prst="rect">
                      <a:avLst/>
                    </a:prstGeom>
                    <a:ln>
                      <a:noFill/>
                    </a:ln>
                    <a:extLst>
                      <a:ext uri="{53640926-AAD7-44D8-BBD7-CCE9431645EC}">
                        <a14:shadowObscured xmlns:a14="http://schemas.microsoft.com/office/drawing/2010/main"/>
                      </a:ext>
                    </a:extLst>
                  </pic:spPr>
                </pic:pic>
              </a:graphicData>
            </a:graphic>
          </wp:inline>
        </w:drawing>
      </w:r>
      <w:r>
        <w:rPr>
          <w:sz w:val="36"/>
          <w:szCs w:val="36"/>
        </w:rPr>
        <w:t xml:space="preserve"> </w:t>
      </w:r>
      <w:r w:rsidR="00B817D5">
        <w:rPr>
          <w:sz w:val="36"/>
          <w:szCs w:val="36"/>
        </w:rPr>
        <w:t>Prière :</w:t>
      </w:r>
    </w:p>
    <w:p w14:paraId="38F50F5E" w14:textId="77777777" w:rsidR="00D97982" w:rsidRDefault="00D97982" w:rsidP="00D97982">
      <w:pPr>
        <w:pStyle w:val="NormalWeb"/>
        <w:spacing w:before="0" w:beforeAutospacing="0" w:after="0" w:afterAutospacing="0" w:line="360" w:lineRule="auto"/>
        <w:jc w:val="both"/>
        <w:rPr>
          <w:sz w:val="28"/>
          <w:szCs w:val="28"/>
        </w:rPr>
      </w:pPr>
      <w:r w:rsidRPr="00D97982">
        <w:rPr>
          <w:sz w:val="28"/>
          <w:szCs w:val="28"/>
        </w:rPr>
        <w:t xml:space="preserve">Ce que tu es pour nous, Seigneur, comment l’oublier ? </w:t>
      </w:r>
    </w:p>
    <w:p w14:paraId="4445F7CC" w14:textId="77777777" w:rsidR="00D314CE" w:rsidRDefault="00D97982" w:rsidP="00D314CE">
      <w:pPr>
        <w:pStyle w:val="NormalWeb"/>
        <w:spacing w:before="0" w:beforeAutospacing="0" w:after="0" w:afterAutospacing="0" w:line="360" w:lineRule="auto"/>
        <w:jc w:val="both"/>
        <w:rPr>
          <w:sz w:val="28"/>
          <w:szCs w:val="28"/>
        </w:rPr>
      </w:pPr>
      <w:r w:rsidRPr="00D97982">
        <w:rPr>
          <w:sz w:val="28"/>
          <w:szCs w:val="28"/>
        </w:rPr>
        <w:t xml:space="preserve">Comme ton disciple bien-aimé, comme les femmes qui t’ont suivi, comme Marie ta mère, nous voulons venir vers ta croix et nous laisser remplir de Vie par l’immensité de ton amour. </w:t>
      </w:r>
    </w:p>
    <w:p w14:paraId="369699A6" w14:textId="5B5E1B30" w:rsidR="00D97982" w:rsidRPr="00D97982" w:rsidRDefault="00D97982" w:rsidP="00AB6516">
      <w:pPr>
        <w:pStyle w:val="NormalWeb"/>
        <w:spacing w:before="0" w:beforeAutospacing="0" w:after="0" w:afterAutospacing="0" w:line="360" w:lineRule="auto"/>
        <w:jc w:val="both"/>
        <w:rPr>
          <w:sz w:val="40"/>
          <w:szCs w:val="40"/>
        </w:rPr>
      </w:pPr>
      <w:r w:rsidRPr="00D97982">
        <w:rPr>
          <w:sz w:val="28"/>
          <w:szCs w:val="28"/>
        </w:rPr>
        <w:t>Dans un élan de reconnaissance, laissons déborder notre cœur et approchons-nous avec confiance de ta croix.</w:t>
      </w:r>
    </w:p>
    <w:p w14:paraId="5E89D7CF" w14:textId="328FF98F" w:rsidR="006D622F" w:rsidRPr="00886438" w:rsidRDefault="00AB6516" w:rsidP="00947FD8">
      <w:pPr>
        <w:pStyle w:val="NormalWeb"/>
        <w:spacing w:before="0" w:beforeAutospacing="0" w:after="150" w:afterAutospacing="0" w:line="360" w:lineRule="auto"/>
        <w:jc w:val="both"/>
        <w:rPr>
          <w:sz w:val="36"/>
          <w:szCs w:val="36"/>
        </w:rPr>
      </w:pPr>
      <w:r>
        <w:rPr>
          <w:noProof/>
          <w:color w:val="333333"/>
          <w:sz w:val="28"/>
          <w:szCs w:val="28"/>
        </w:rPr>
        <w:lastRenderedPageBreak/>
        <w:drawing>
          <wp:anchor distT="0" distB="0" distL="114300" distR="114300" simplePos="0" relativeHeight="251675648" behindDoc="0" locked="0" layoutInCell="1" allowOverlap="1" wp14:anchorId="242BAFB1" wp14:editId="0B719EB8">
            <wp:simplePos x="0" y="0"/>
            <wp:positionH relativeFrom="column">
              <wp:posOffset>5314706</wp:posOffset>
            </wp:positionH>
            <wp:positionV relativeFrom="paragraph">
              <wp:posOffset>623130</wp:posOffset>
            </wp:positionV>
            <wp:extent cx="720000" cy="711764"/>
            <wp:effectExtent l="0" t="0" r="4445" b="0"/>
            <wp:wrapTight wrapText="bothSides">
              <wp:wrapPolygon edited="0">
                <wp:start x="0" y="0"/>
                <wp:lineTo x="0" y="20829"/>
                <wp:lineTo x="21162" y="20829"/>
                <wp:lineTo x="21162"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rotWithShape="1">
                    <a:blip r:embed="rId27" cstate="print">
                      <a:extLst>
                        <a:ext uri="{28A0092B-C50C-407E-A947-70E740481C1C}">
                          <a14:useLocalDpi xmlns:a14="http://schemas.microsoft.com/office/drawing/2010/main" val="0"/>
                        </a:ext>
                      </a:extLst>
                    </a:blip>
                    <a:srcRect l="7549" t="7713" r="6954" b="7769"/>
                    <a:stretch/>
                  </pic:blipFill>
                  <pic:spPr bwMode="auto">
                    <a:xfrm>
                      <a:off x="0" y="0"/>
                      <a:ext cx="720000" cy="7117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6438" w:rsidRPr="00886438">
        <w:rPr>
          <w:noProof/>
          <w:sz w:val="36"/>
          <w:szCs w:val="36"/>
        </w:rPr>
        <w:drawing>
          <wp:inline distT="0" distB="0" distL="0" distR="0" wp14:anchorId="033D9353" wp14:editId="6C498575">
            <wp:extent cx="540000" cy="540000"/>
            <wp:effectExtent l="0" t="0" r="0" b="0"/>
            <wp:docPr id="14" name="Graphique 14" descr="Notes de musiq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Notes de musique avec un remplissage uni"/>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r w:rsidR="00886438" w:rsidRPr="00886438">
        <w:rPr>
          <w:sz w:val="36"/>
          <w:szCs w:val="36"/>
        </w:rPr>
        <w:t xml:space="preserve"> </w:t>
      </w:r>
      <w:r w:rsidR="006D622F" w:rsidRPr="00886438">
        <w:rPr>
          <w:sz w:val="36"/>
          <w:szCs w:val="36"/>
        </w:rPr>
        <w:t>Chant :</w:t>
      </w:r>
    </w:p>
    <w:p w14:paraId="664EE94F" w14:textId="06D695A8" w:rsidR="006D622F" w:rsidRPr="009D0B32" w:rsidRDefault="009D0B32" w:rsidP="009D0B32">
      <w:pPr>
        <w:pStyle w:val="NormalWeb"/>
        <w:numPr>
          <w:ilvl w:val="0"/>
          <w:numId w:val="1"/>
        </w:numPr>
        <w:spacing w:before="0" w:beforeAutospacing="0" w:after="150" w:afterAutospacing="0" w:line="360" w:lineRule="auto"/>
        <w:rPr>
          <w:color w:val="333333"/>
          <w:sz w:val="28"/>
          <w:szCs w:val="28"/>
        </w:rPr>
      </w:pPr>
      <w:r w:rsidRPr="009D0B32">
        <w:rPr>
          <w:color w:val="333333"/>
          <w:sz w:val="28"/>
          <w:szCs w:val="28"/>
        </w:rPr>
        <w:t>Mon P</w:t>
      </w:r>
      <w:r>
        <w:rPr>
          <w:color w:val="333333"/>
          <w:sz w:val="28"/>
          <w:szCs w:val="28"/>
        </w:rPr>
        <w:t xml:space="preserve">ère, je m’abandonne à toi </w:t>
      </w:r>
      <w:r w:rsidR="006D622F" w:rsidRPr="009D0B32">
        <w:rPr>
          <w:color w:val="333333"/>
          <w:sz w:val="28"/>
          <w:szCs w:val="28"/>
        </w:rPr>
        <w:t xml:space="preserve">- </w:t>
      </w:r>
      <w:hyperlink r:id="rId28" w:history="1">
        <w:r w:rsidR="00335087" w:rsidRPr="00B367E1">
          <w:rPr>
            <w:rStyle w:val="Lienhypertexte"/>
            <w:sz w:val="28"/>
            <w:szCs w:val="28"/>
          </w:rPr>
          <w:t>https://www.youtube.com/watch?v=6UFi9_rxPP4</w:t>
        </w:r>
      </w:hyperlink>
      <w:r w:rsidR="00335087">
        <w:rPr>
          <w:sz w:val="28"/>
          <w:szCs w:val="28"/>
        </w:rPr>
        <w:t xml:space="preserve"> </w:t>
      </w:r>
    </w:p>
    <w:p w14:paraId="3664056D" w14:textId="28287151" w:rsidR="004E2D02" w:rsidRDefault="004E2D02" w:rsidP="00947FD8">
      <w:pPr>
        <w:spacing w:line="360" w:lineRule="auto"/>
        <w:jc w:val="center"/>
        <w:rPr>
          <w:rFonts w:ascii="Kristen ITC" w:hAnsi="Kristen ITC"/>
          <w:sz w:val="40"/>
          <w:szCs w:val="40"/>
        </w:rPr>
      </w:pPr>
      <w:r>
        <w:rPr>
          <w:rFonts w:ascii="Kristen ITC" w:hAnsi="Kristen ITC"/>
          <w:noProof/>
          <w:sz w:val="40"/>
          <w:szCs w:val="40"/>
        </w:rPr>
        <mc:AlternateContent>
          <mc:Choice Requires="wps">
            <w:drawing>
              <wp:anchor distT="0" distB="0" distL="114300" distR="114300" simplePos="0" relativeHeight="251670528" behindDoc="0" locked="0" layoutInCell="1" allowOverlap="1" wp14:anchorId="773224BB" wp14:editId="66F86072">
                <wp:simplePos x="0" y="0"/>
                <wp:positionH relativeFrom="column">
                  <wp:posOffset>1284556</wp:posOffset>
                </wp:positionH>
                <wp:positionV relativeFrom="paragraph">
                  <wp:posOffset>436538</wp:posOffset>
                </wp:positionV>
                <wp:extent cx="3552092" cy="7034"/>
                <wp:effectExtent l="19050" t="19050" r="29845" b="31115"/>
                <wp:wrapNone/>
                <wp:docPr id="18" name="Connecteur droit 18"/>
                <wp:cNvGraphicFramePr/>
                <a:graphic xmlns:a="http://schemas.openxmlformats.org/drawingml/2006/main">
                  <a:graphicData uri="http://schemas.microsoft.com/office/word/2010/wordprocessingShape">
                    <wps:wsp>
                      <wps:cNvCnPr/>
                      <wps:spPr>
                        <a:xfrm>
                          <a:off x="0" y="0"/>
                          <a:ext cx="3552092" cy="7034"/>
                        </a:xfrm>
                        <a:prstGeom prst="line">
                          <a:avLst/>
                        </a:prstGeom>
                        <a:ln w="28575" cap="flat" cmpd="sng" algn="ctr">
                          <a:solidFill>
                            <a:schemeClr val="accent1"/>
                          </a:solidFill>
                          <a:prstDash val="lg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BBCBCD" id="Connecteur droit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1.15pt,34.35pt" to="380.8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" strokecolor="#4472c4 [3204]" strokeweight="2.25pt">
                <v:stroke dashstyle="longDash"/>
              </v:line>
            </w:pict>
          </mc:Fallback>
        </mc:AlternateContent>
      </w:r>
    </w:p>
    <w:p w14:paraId="0DC5BE93" w14:textId="77777777" w:rsidR="004E2D02" w:rsidRDefault="004E2D02" w:rsidP="00947FD8">
      <w:pPr>
        <w:spacing w:line="360" w:lineRule="auto"/>
        <w:jc w:val="center"/>
        <w:rPr>
          <w:rFonts w:ascii="Kristen ITC" w:hAnsi="Kristen ITC"/>
          <w:sz w:val="40"/>
          <w:szCs w:val="40"/>
        </w:rPr>
      </w:pPr>
    </w:p>
    <w:p w14:paraId="71E42105" w14:textId="1915ED85" w:rsidR="00B02480" w:rsidRPr="00E41B3C" w:rsidRDefault="00B02480" w:rsidP="00947FD8">
      <w:pPr>
        <w:spacing w:line="360" w:lineRule="auto"/>
        <w:jc w:val="center"/>
        <w:rPr>
          <w:rFonts w:ascii="Kristen ITC" w:hAnsi="Kristen ITC"/>
          <w:sz w:val="40"/>
          <w:szCs w:val="40"/>
        </w:rPr>
      </w:pPr>
      <w:r>
        <w:rPr>
          <w:rFonts w:ascii="Kristen ITC" w:hAnsi="Kristen ITC"/>
          <w:sz w:val="40"/>
          <w:szCs w:val="40"/>
        </w:rPr>
        <w:t>Samedi saint</w:t>
      </w:r>
    </w:p>
    <w:p w14:paraId="57D3A1F8" w14:textId="1B6D7756" w:rsidR="00B02480" w:rsidRPr="00766765" w:rsidRDefault="00B02480" w:rsidP="00947FD8">
      <w:pPr>
        <w:spacing w:line="360" w:lineRule="auto"/>
        <w:jc w:val="center"/>
        <w:rPr>
          <w:sz w:val="28"/>
          <w:szCs w:val="28"/>
        </w:rPr>
      </w:pPr>
    </w:p>
    <w:p w14:paraId="4C7EC2B1" w14:textId="77777777" w:rsidR="008B139F" w:rsidRDefault="00A3083B" w:rsidP="00947FD8">
      <w:pPr>
        <w:spacing w:line="360" w:lineRule="auto"/>
        <w:jc w:val="both"/>
        <w:rPr>
          <w:i/>
          <w:iCs/>
          <w:sz w:val="28"/>
          <w:szCs w:val="28"/>
        </w:rPr>
      </w:pPr>
      <w:r w:rsidRPr="00A3083B">
        <w:rPr>
          <w:i/>
          <w:iCs/>
          <w:sz w:val="28"/>
          <w:szCs w:val="28"/>
        </w:rPr>
        <w:t xml:space="preserve">Jésus est au tombeau. C’est un temps d’attente, de silence. </w:t>
      </w:r>
    </w:p>
    <w:p w14:paraId="3C161403" w14:textId="1DECC085" w:rsidR="00B02480" w:rsidRPr="00647FAD" w:rsidRDefault="00A3083B" w:rsidP="00947FD8">
      <w:pPr>
        <w:spacing w:line="360" w:lineRule="auto"/>
        <w:jc w:val="both"/>
        <w:rPr>
          <w:i/>
          <w:iCs/>
          <w:sz w:val="32"/>
          <w:szCs w:val="32"/>
        </w:rPr>
      </w:pPr>
      <w:r w:rsidRPr="00A3083B">
        <w:rPr>
          <w:i/>
          <w:iCs/>
          <w:sz w:val="28"/>
          <w:szCs w:val="28"/>
        </w:rPr>
        <w:t>Nous faisons mémoire du passage de Jésus par la mort.</w:t>
      </w:r>
      <w:r w:rsidR="00647FAD">
        <w:rPr>
          <w:i/>
          <w:iCs/>
          <w:sz w:val="28"/>
          <w:szCs w:val="28"/>
        </w:rPr>
        <w:t xml:space="preserve"> </w:t>
      </w:r>
      <w:r w:rsidR="00647FAD" w:rsidRPr="00647FAD">
        <w:rPr>
          <w:i/>
          <w:iCs/>
          <w:sz w:val="28"/>
          <w:szCs w:val="28"/>
        </w:rPr>
        <w:t>C’est un temps de recueillement, comme un jour de deuil.</w:t>
      </w:r>
    </w:p>
    <w:p w14:paraId="3C24FB61" w14:textId="437E4EB3" w:rsidR="00A3083B" w:rsidRPr="00886438" w:rsidRDefault="00A3083B" w:rsidP="00947FD8">
      <w:pPr>
        <w:spacing w:line="360" w:lineRule="auto"/>
        <w:jc w:val="both"/>
        <w:rPr>
          <w:sz w:val="28"/>
          <w:szCs w:val="28"/>
        </w:rPr>
      </w:pPr>
    </w:p>
    <w:p w14:paraId="360A8F6E" w14:textId="5965BCB8" w:rsidR="00B02480" w:rsidRDefault="00886438" w:rsidP="002D3490">
      <w:pPr>
        <w:spacing w:line="360" w:lineRule="auto"/>
        <w:jc w:val="center"/>
        <w:rPr>
          <w:sz w:val="36"/>
          <w:szCs w:val="36"/>
        </w:rPr>
      </w:pPr>
      <w:r>
        <w:rPr>
          <w:noProof/>
          <w:sz w:val="36"/>
          <w:szCs w:val="36"/>
        </w:rPr>
        <w:drawing>
          <wp:inline distT="0" distB="0" distL="0" distR="0" wp14:anchorId="7EC6EAAA" wp14:editId="0DE63112">
            <wp:extent cx="540000" cy="540000"/>
            <wp:effectExtent l="0" t="0" r="0" b="0"/>
            <wp:docPr id="11" name="Graphique 11" descr="Création de réci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réation de récit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0000" cy="540000"/>
                    </a:xfrm>
                    <a:prstGeom prst="rect">
                      <a:avLst/>
                    </a:prstGeom>
                  </pic:spPr>
                </pic:pic>
              </a:graphicData>
            </a:graphic>
          </wp:inline>
        </w:drawing>
      </w:r>
      <w:r>
        <w:rPr>
          <w:sz w:val="36"/>
          <w:szCs w:val="36"/>
        </w:rPr>
        <w:t xml:space="preserve"> </w:t>
      </w:r>
      <w:r w:rsidR="00B02480" w:rsidRPr="00B84144">
        <w:rPr>
          <w:sz w:val="36"/>
          <w:szCs w:val="36"/>
        </w:rPr>
        <w:t xml:space="preserve">Parole de Dieu : </w:t>
      </w:r>
      <w:r w:rsidR="00A3083B">
        <w:rPr>
          <w:sz w:val="36"/>
          <w:szCs w:val="36"/>
        </w:rPr>
        <w:t>Lamentations de Jérémie 5,17-18.21</w:t>
      </w:r>
    </w:p>
    <w:p w14:paraId="486FABB3" w14:textId="77777777" w:rsidR="00FA263B" w:rsidRDefault="004E2D02" w:rsidP="00AB6516">
      <w:pPr>
        <w:pStyle w:val="NormalWeb"/>
        <w:spacing w:before="0" w:beforeAutospacing="0" w:after="0" w:afterAutospacing="0" w:line="360" w:lineRule="auto"/>
        <w:jc w:val="both"/>
        <w:rPr>
          <w:color w:val="333333"/>
          <w:sz w:val="28"/>
          <w:szCs w:val="28"/>
        </w:rPr>
      </w:pPr>
      <w:r>
        <w:rPr>
          <w:noProof/>
          <w:sz w:val="40"/>
          <w:szCs w:val="40"/>
        </w:rPr>
        <w:drawing>
          <wp:anchor distT="0" distB="0" distL="114300" distR="114300" simplePos="0" relativeHeight="251662336" behindDoc="1" locked="0" layoutInCell="1" allowOverlap="1" wp14:anchorId="2B08AB4C" wp14:editId="346760D5">
            <wp:simplePos x="0" y="0"/>
            <wp:positionH relativeFrom="column">
              <wp:posOffset>4725719</wp:posOffset>
            </wp:positionH>
            <wp:positionV relativeFrom="margin">
              <wp:posOffset>5050545</wp:posOffset>
            </wp:positionV>
            <wp:extent cx="1800000" cy="2590254"/>
            <wp:effectExtent l="0" t="0" r="0" b="635"/>
            <wp:wrapTight wrapText="bothSides">
              <wp:wrapPolygon edited="0">
                <wp:start x="0" y="0"/>
                <wp:lineTo x="0" y="21446"/>
                <wp:lineTo x="21265" y="21446"/>
                <wp:lineTo x="21265" y="0"/>
                <wp:lineTo x="0" y="0"/>
              </wp:wrapPolygon>
            </wp:wrapTight>
            <wp:docPr id="5" name="Image 5" descr="Une image contenant texte, dessin, très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dessin, très coloré&#10;&#10;Description générée automatiqueme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000" cy="2590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490" w:rsidRPr="008408AD">
        <w:rPr>
          <w:color w:val="333333"/>
          <w:sz w:val="28"/>
          <w:szCs w:val="28"/>
        </w:rPr>
        <w:t>Maintenant, si notre cœur est triste, si maintenant nos yeux sont dans la nuit, c’est que le mont Sion es</w:t>
      </w:r>
      <w:r w:rsidR="00E570E1" w:rsidRPr="008408AD">
        <w:rPr>
          <w:color w:val="333333"/>
          <w:sz w:val="28"/>
          <w:szCs w:val="28"/>
        </w:rPr>
        <w:t>t</w:t>
      </w:r>
      <w:r w:rsidR="002D3490" w:rsidRPr="008408AD">
        <w:rPr>
          <w:color w:val="333333"/>
          <w:sz w:val="28"/>
          <w:szCs w:val="28"/>
        </w:rPr>
        <w:t xml:space="preserve"> déserté</w:t>
      </w:r>
      <w:r w:rsidR="00E570E1" w:rsidRPr="008408AD">
        <w:rPr>
          <w:color w:val="333333"/>
          <w:sz w:val="28"/>
          <w:szCs w:val="28"/>
        </w:rPr>
        <w:t> ;</w:t>
      </w:r>
      <w:r w:rsidR="002D3490" w:rsidRPr="008408AD">
        <w:rPr>
          <w:color w:val="333333"/>
          <w:sz w:val="28"/>
          <w:szCs w:val="28"/>
        </w:rPr>
        <w:t xml:space="preserve"> là</w:t>
      </w:r>
      <w:r w:rsidR="00E570E1" w:rsidRPr="008408AD">
        <w:rPr>
          <w:color w:val="333333"/>
          <w:sz w:val="28"/>
          <w:szCs w:val="28"/>
        </w:rPr>
        <w:t xml:space="preserve">, rodent les renards. </w:t>
      </w:r>
    </w:p>
    <w:p w14:paraId="412B9F68" w14:textId="77777777" w:rsidR="00FA263B" w:rsidRDefault="00E570E1" w:rsidP="00AB6516">
      <w:pPr>
        <w:pStyle w:val="NormalWeb"/>
        <w:spacing w:before="0" w:beforeAutospacing="0" w:after="0" w:afterAutospacing="0" w:line="360" w:lineRule="auto"/>
        <w:jc w:val="both"/>
        <w:rPr>
          <w:color w:val="333333"/>
          <w:sz w:val="28"/>
          <w:szCs w:val="28"/>
        </w:rPr>
      </w:pPr>
      <w:r w:rsidRPr="008408AD">
        <w:rPr>
          <w:color w:val="333333"/>
          <w:sz w:val="28"/>
          <w:szCs w:val="28"/>
        </w:rPr>
        <w:t xml:space="preserve">Fais-nous revenir à toi, Seigneur, et nous reviendrons. </w:t>
      </w:r>
    </w:p>
    <w:p w14:paraId="4733608D" w14:textId="7F1AC605" w:rsidR="00A3083B" w:rsidRDefault="00E570E1" w:rsidP="00AB6516">
      <w:pPr>
        <w:pStyle w:val="NormalWeb"/>
        <w:spacing w:before="0" w:beforeAutospacing="0" w:after="0" w:afterAutospacing="0" w:line="360" w:lineRule="auto"/>
        <w:jc w:val="both"/>
        <w:rPr>
          <w:color w:val="333333"/>
          <w:sz w:val="28"/>
          <w:szCs w:val="28"/>
        </w:rPr>
      </w:pPr>
      <w:r w:rsidRPr="008408AD">
        <w:rPr>
          <w:color w:val="333333"/>
          <w:sz w:val="28"/>
          <w:szCs w:val="28"/>
        </w:rPr>
        <w:t>Renouvelle pour nous les jours.</w:t>
      </w:r>
    </w:p>
    <w:p w14:paraId="5B8AB0B1" w14:textId="77777777" w:rsidR="00886438" w:rsidRPr="008408AD" w:rsidRDefault="00886438" w:rsidP="00AB6516">
      <w:pPr>
        <w:pStyle w:val="NormalWeb"/>
        <w:spacing w:before="0" w:beforeAutospacing="0" w:after="0" w:afterAutospacing="0" w:line="360" w:lineRule="auto"/>
        <w:jc w:val="both"/>
        <w:rPr>
          <w:color w:val="333333"/>
          <w:sz w:val="28"/>
          <w:szCs w:val="28"/>
        </w:rPr>
      </w:pPr>
    </w:p>
    <w:p w14:paraId="4EF52927" w14:textId="3B1EAF74" w:rsidR="004E2D02" w:rsidRDefault="00B02480" w:rsidP="004E2D02">
      <w:pPr>
        <w:pStyle w:val="NormalWeb"/>
        <w:spacing w:before="0" w:beforeAutospacing="0" w:after="150" w:afterAutospacing="0" w:line="360" w:lineRule="auto"/>
        <w:jc w:val="both"/>
        <w:rPr>
          <w:sz w:val="36"/>
          <w:szCs w:val="36"/>
        </w:rPr>
      </w:pPr>
      <w:r>
        <w:rPr>
          <w:color w:val="333333"/>
          <w:sz w:val="28"/>
          <w:szCs w:val="28"/>
        </w:rPr>
        <w:t xml:space="preserve"> </w:t>
      </w:r>
      <w:r w:rsidR="004E2D02">
        <w:rPr>
          <w:noProof/>
          <w:sz w:val="36"/>
          <w:szCs w:val="36"/>
        </w:rPr>
        <w:drawing>
          <wp:inline distT="0" distB="0" distL="0" distR="0" wp14:anchorId="4F64589A" wp14:editId="57A7E3E9">
            <wp:extent cx="540000" cy="452625"/>
            <wp:effectExtent l="0" t="0" r="0" b="5080"/>
            <wp:docPr id="17" name="Graphique 17" descr="Commentaire en cœ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Commentaire en cœur avec un remplissage uni"/>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b="16154"/>
                    <a:stretch/>
                  </pic:blipFill>
                  <pic:spPr bwMode="auto">
                    <a:xfrm>
                      <a:off x="0" y="0"/>
                      <a:ext cx="540000" cy="452625"/>
                    </a:xfrm>
                    <a:prstGeom prst="rect">
                      <a:avLst/>
                    </a:prstGeom>
                    <a:ln>
                      <a:noFill/>
                    </a:ln>
                    <a:extLst>
                      <a:ext uri="{53640926-AAD7-44D8-BBD7-CCE9431645EC}">
                        <a14:shadowObscured xmlns:a14="http://schemas.microsoft.com/office/drawing/2010/main"/>
                      </a:ext>
                    </a:extLst>
                  </pic:spPr>
                </pic:pic>
              </a:graphicData>
            </a:graphic>
          </wp:inline>
        </w:drawing>
      </w:r>
      <w:r w:rsidR="004E2D02">
        <w:rPr>
          <w:sz w:val="36"/>
          <w:szCs w:val="36"/>
        </w:rPr>
        <w:t xml:space="preserve"> Temps de silence :</w:t>
      </w:r>
    </w:p>
    <w:p w14:paraId="637AC13C" w14:textId="1A89F30C" w:rsidR="00023B1E" w:rsidRPr="002533D1" w:rsidRDefault="002533D1" w:rsidP="00647FAD">
      <w:pPr>
        <w:pStyle w:val="NormalWeb"/>
        <w:spacing w:before="0" w:beforeAutospacing="0" w:after="150" w:afterAutospacing="0" w:line="360" w:lineRule="auto"/>
        <w:jc w:val="both"/>
        <w:rPr>
          <w:color w:val="333333"/>
          <w:sz w:val="28"/>
          <w:szCs w:val="28"/>
        </w:rPr>
      </w:pPr>
      <w:r>
        <w:rPr>
          <w:sz w:val="28"/>
          <w:szCs w:val="28"/>
        </w:rPr>
        <w:t>[Debout ou à genoux devant le tombeau fermé, nous prenons un moment de silence.]</w:t>
      </w:r>
    </w:p>
    <w:p w14:paraId="31946A82" w14:textId="7146D279" w:rsidR="00B02480" w:rsidRDefault="00B02480" w:rsidP="00947FD8">
      <w:pPr>
        <w:spacing w:line="360" w:lineRule="auto"/>
        <w:jc w:val="center"/>
        <w:rPr>
          <w:sz w:val="40"/>
          <w:szCs w:val="40"/>
        </w:rPr>
      </w:pPr>
      <w:r>
        <w:rPr>
          <w:sz w:val="40"/>
          <w:szCs w:val="40"/>
        </w:rPr>
        <w:br w:type="page"/>
      </w:r>
    </w:p>
    <w:p w14:paraId="449E9901" w14:textId="6608715D" w:rsidR="00B02480" w:rsidRPr="00E41B3C" w:rsidRDefault="00B02480" w:rsidP="00947FD8">
      <w:pPr>
        <w:spacing w:line="360" w:lineRule="auto"/>
        <w:jc w:val="center"/>
        <w:rPr>
          <w:rFonts w:ascii="Kristen ITC" w:hAnsi="Kristen ITC"/>
          <w:sz w:val="40"/>
          <w:szCs w:val="40"/>
        </w:rPr>
      </w:pPr>
      <w:r>
        <w:rPr>
          <w:rFonts w:ascii="Kristen ITC" w:hAnsi="Kristen ITC"/>
          <w:sz w:val="40"/>
          <w:szCs w:val="40"/>
        </w:rPr>
        <w:lastRenderedPageBreak/>
        <w:t>Dimanche de Pâques</w:t>
      </w:r>
    </w:p>
    <w:p w14:paraId="2D878FA0" w14:textId="236072B4" w:rsidR="00B92B88" w:rsidRDefault="00030ED1" w:rsidP="00947FD8">
      <w:pPr>
        <w:spacing w:line="360" w:lineRule="auto"/>
        <w:jc w:val="both"/>
        <w:rPr>
          <w:i/>
          <w:iCs/>
          <w:sz w:val="28"/>
          <w:szCs w:val="28"/>
        </w:rPr>
      </w:pPr>
      <w:r w:rsidRPr="00030ED1">
        <w:rPr>
          <w:i/>
          <w:iCs/>
          <w:sz w:val="28"/>
          <w:szCs w:val="28"/>
        </w:rPr>
        <w:t xml:space="preserve">Les femmes qui se rendent au tombeau pour embaumer le corps de Jésus trouvent le tombeau ouvert et vide. Christ est ressuscité ! Des hommes en vêtement éblouissant leur annoncent la Bonne Nouvelle. </w:t>
      </w:r>
    </w:p>
    <w:p w14:paraId="6FE7DEE2" w14:textId="09BB0EF5" w:rsidR="00B02480" w:rsidRPr="00030ED1" w:rsidRDefault="00030ED1" w:rsidP="00947FD8">
      <w:pPr>
        <w:spacing w:line="360" w:lineRule="auto"/>
        <w:jc w:val="both"/>
        <w:rPr>
          <w:i/>
          <w:iCs/>
          <w:sz w:val="28"/>
          <w:szCs w:val="28"/>
        </w:rPr>
      </w:pPr>
      <w:r w:rsidRPr="00030ED1">
        <w:rPr>
          <w:i/>
          <w:iCs/>
          <w:sz w:val="28"/>
          <w:szCs w:val="28"/>
        </w:rPr>
        <w:t>Le jour de Pâques</w:t>
      </w:r>
      <w:r w:rsidR="00B92B88">
        <w:rPr>
          <w:i/>
          <w:iCs/>
          <w:sz w:val="28"/>
          <w:szCs w:val="28"/>
        </w:rPr>
        <w:t>,</w:t>
      </w:r>
      <w:r w:rsidRPr="00030ED1">
        <w:rPr>
          <w:i/>
          <w:iCs/>
          <w:sz w:val="28"/>
          <w:szCs w:val="28"/>
        </w:rPr>
        <w:t xml:space="preserve"> nous célébrons la résurrection de Jésus. Jésus a vaincu la mort</w:t>
      </w:r>
      <w:r w:rsidR="00B92B88">
        <w:rPr>
          <w:i/>
          <w:iCs/>
          <w:sz w:val="28"/>
          <w:szCs w:val="28"/>
        </w:rPr>
        <w:t> :</w:t>
      </w:r>
      <w:r w:rsidRPr="00030ED1">
        <w:rPr>
          <w:i/>
          <w:iCs/>
          <w:sz w:val="28"/>
          <w:szCs w:val="28"/>
        </w:rPr>
        <w:t xml:space="preserve"> il est vivant pour toujours. C’est la plus grande fête des chrétiens.</w:t>
      </w:r>
    </w:p>
    <w:p w14:paraId="2B48E95A" w14:textId="4BC797C9" w:rsidR="00030ED1" w:rsidRPr="008D23C9" w:rsidRDefault="00030ED1" w:rsidP="00947FD8">
      <w:pPr>
        <w:spacing w:line="360" w:lineRule="auto"/>
        <w:jc w:val="both"/>
        <w:rPr>
          <w:sz w:val="16"/>
          <w:szCs w:val="16"/>
        </w:rPr>
      </w:pPr>
    </w:p>
    <w:p w14:paraId="2D5E67AF" w14:textId="594057D5" w:rsidR="00B02480" w:rsidRDefault="00886438" w:rsidP="00B92B88">
      <w:pPr>
        <w:spacing w:line="360" w:lineRule="auto"/>
        <w:jc w:val="center"/>
        <w:rPr>
          <w:sz w:val="36"/>
          <w:szCs w:val="36"/>
        </w:rPr>
      </w:pPr>
      <w:r>
        <w:rPr>
          <w:noProof/>
          <w:sz w:val="36"/>
          <w:szCs w:val="36"/>
        </w:rPr>
        <w:drawing>
          <wp:inline distT="0" distB="0" distL="0" distR="0" wp14:anchorId="27C69852" wp14:editId="2060E776">
            <wp:extent cx="540000" cy="540000"/>
            <wp:effectExtent l="0" t="0" r="0" b="0"/>
            <wp:docPr id="12" name="Graphique 12" descr="Création de réci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Création de récit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0000" cy="540000"/>
                    </a:xfrm>
                    <a:prstGeom prst="rect">
                      <a:avLst/>
                    </a:prstGeom>
                  </pic:spPr>
                </pic:pic>
              </a:graphicData>
            </a:graphic>
          </wp:inline>
        </w:drawing>
      </w:r>
      <w:r>
        <w:rPr>
          <w:sz w:val="36"/>
          <w:szCs w:val="36"/>
        </w:rPr>
        <w:t xml:space="preserve"> </w:t>
      </w:r>
      <w:r w:rsidR="00B02480" w:rsidRPr="00B84144">
        <w:rPr>
          <w:sz w:val="36"/>
          <w:szCs w:val="36"/>
        </w:rPr>
        <w:t xml:space="preserve">Parole de Dieu : </w:t>
      </w:r>
      <w:r w:rsidR="00030ED1">
        <w:rPr>
          <w:sz w:val="36"/>
          <w:szCs w:val="36"/>
        </w:rPr>
        <w:t>évangile de Luc 24, 1-6</w:t>
      </w:r>
    </w:p>
    <w:p w14:paraId="47137D8F" w14:textId="14767B32" w:rsidR="00B02480" w:rsidRDefault="008D23C9" w:rsidP="00F95EA6">
      <w:pPr>
        <w:pStyle w:val="NormalWeb"/>
        <w:spacing w:before="0" w:beforeAutospacing="0" w:after="0" w:afterAutospacing="0" w:line="360" w:lineRule="auto"/>
        <w:ind w:right="2834"/>
        <w:jc w:val="both"/>
        <w:rPr>
          <w:sz w:val="28"/>
          <w:szCs w:val="28"/>
        </w:rPr>
      </w:pPr>
      <w:r>
        <w:rPr>
          <w:noProof/>
          <w:sz w:val="40"/>
          <w:szCs w:val="40"/>
        </w:rPr>
        <w:drawing>
          <wp:anchor distT="0" distB="0" distL="114300" distR="114300" simplePos="0" relativeHeight="251669504" behindDoc="0" locked="0" layoutInCell="1" allowOverlap="1" wp14:anchorId="02A83A72" wp14:editId="0BD62553">
            <wp:simplePos x="0" y="0"/>
            <wp:positionH relativeFrom="margin">
              <wp:posOffset>4544549</wp:posOffset>
            </wp:positionH>
            <wp:positionV relativeFrom="margin">
              <wp:posOffset>2955143</wp:posOffset>
            </wp:positionV>
            <wp:extent cx="1908000" cy="2926865"/>
            <wp:effectExtent l="0" t="0" r="0" b="6985"/>
            <wp:wrapTight wrapText="bothSides">
              <wp:wrapPolygon edited="0">
                <wp:start x="0" y="0"/>
                <wp:lineTo x="0" y="21511"/>
                <wp:lineTo x="21356" y="21511"/>
                <wp:lineTo x="21356" y="0"/>
                <wp:lineTo x="0" y="0"/>
              </wp:wrapPolygon>
            </wp:wrapTight>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30">
                      <a:extLst>
                        <a:ext uri="{28A0092B-C50C-407E-A947-70E740481C1C}">
                          <a14:useLocalDpi xmlns:a14="http://schemas.microsoft.com/office/drawing/2010/main" val="0"/>
                        </a:ext>
                      </a:extLst>
                    </a:blip>
                    <a:stretch>
                      <a:fillRect/>
                    </a:stretch>
                  </pic:blipFill>
                  <pic:spPr>
                    <a:xfrm>
                      <a:off x="0" y="0"/>
                      <a:ext cx="1908000" cy="2926865"/>
                    </a:xfrm>
                    <a:prstGeom prst="rect">
                      <a:avLst/>
                    </a:prstGeom>
                  </pic:spPr>
                </pic:pic>
              </a:graphicData>
            </a:graphic>
            <wp14:sizeRelH relativeFrom="margin">
              <wp14:pctWidth>0</wp14:pctWidth>
            </wp14:sizeRelH>
            <wp14:sizeRelV relativeFrom="margin">
              <wp14:pctHeight>0</wp14:pctHeight>
            </wp14:sizeRelV>
          </wp:anchor>
        </w:drawing>
      </w:r>
      <w:r w:rsidR="00030ED1" w:rsidRPr="00030ED1">
        <w:rPr>
          <w:sz w:val="28"/>
          <w:szCs w:val="28"/>
        </w:rPr>
        <w:t>Le premier jour de la semaine, de grand matin, les femmes se rendirent au sépulcre, portant les aromates qu’elles avaient préparés. Elles trouvèrent la pierre roulée sur le côté du tombeau. Elles entrèrent, mais ne trouvèrent pas le corps du Seigneur Jésus. Elles ne savaient que penser lorsque deux hommes se présentèrent à elles, avec un vêtement éblouissant. ... Ils leur dirent : "</w:t>
      </w:r>
      <w:r w:rsidR="00030ED1" w:rsidRPr="00830B09">
        <w:rPr>
          <w:i/>
          <w:iCs/>
          <w:sz w:val="28"/>
          <w:szCs w:val="28"/>
        </w:rPr>
        <w:t>Pourquoi cherchez-vous le Vivant parmi les morts ? Il n’est pas ici, il est ressuscité</w:t>
      </w:r>
      <w:r w:rsidR="00030ED1" w:rsidRPr="00030ED1">
        <w:rPr>
          <w:sz w:val="28"/>
          <w:szCs w:val="28"/>
        </w:rPr>
        <w:t xml:space="preserve">". </w:t>
      </w:r>
    </w:p>
    <w:p w14:paraId="4856549B" w14:textId="0AD659FB" w:rsidR="001D13B5" w:rsidRPr="008D23C9" w:rsidRDefault="001D13B5" w:rsidP="00F95EA6">
      <w:pPr>
        <w:pStyle w:val="NormalWeb"/>
        <w:spacing w:before="0" w:beforeAutospacing="0" w:after="0" w:afterAutospacing="0" w:line="360" w:lineRule="auto"/>
        <w:ind w:right="2834"/>
        <w:jc w:val="both"/>
        <w:rPr>
          <w:color w:val="333333"/>
          <w:sz w:val="16"/>
          <w:szCs w:val="16"/>
        </w:rPr>
      </w:pPr>
    </w:p>
    <w:p w14:paraId="7F253333" w14:textId="7983D753" w:rsidR="00F44BDA" w:rsidRDefault="00F44BDA" w:rsidP="00F44BDA">
      <w:pPr>
        <w:pStyle w:val="NormalWeb"/>
        <w:spacing w:before="0" w:beforeAutospacing="0" w:after="0" w:afterAutospacing="0" w:line="360" w:lineRule="auto"/>
        <w:jc w:val="both"/>
        <w:rPr>
          <w:sz w:val="36"/>
          <w:szCs w:val="36"/>
        </w:rPr>
      </w:pPr>
      <w:r>
        <w:rPr>
          <w:noProof/>
          <w:sz w:val="36"/>
          <w:szCs w:val="36"/>
        </w:rPr>
        <w:drawing>
          <wp:inline distT="0" distB="0" distL="0" distR="0" wp14:anchorId="5752D3E8" wp14:editId="5F318B15">
            <wp:extent cx="540000" cy="452625"/>
            <wp:effectExtent l="0" t="0" r="0" b="5080"/>
            <wp:docPr id="25" name="Graphique 25" descr="Commentaire en cœ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Commentaire en cœur avec un remplissage uni"/>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b="16154"/>
                    <a:stretch/>
                  </pic:blipFill>
                  <pic:spPr bwMode="auto">
                    <a:xfrm>
                      <a:off x="0" y="0"/>
                      <a:ext cx="540000" cy="452625"/>
                    </a:xfrm>
                    <a:prstGeom prst="rect">
                      <a:avLst/>
                    </a:prstGeom>
                    <a:ln>
                      <a:noFill/>
                    </a:ln>
                    <a:extLst>
                      <a:ext uri="{53640926-AAD7-44D8-BBD7-CCE9431645EC}">
                        <a14:shadowObscured xmlns:a14="http://schemas.microsoft.com/office/drawing/2010/main"/>
                      </a:ext>
                    </a:extLst>
                  </pic:spPr>
                </pic:pic>
              </a:graphicData>
            </a:graphic>
          </wp:inline>
        </w:drawing>
      </w:r>
      <w:r>
        <w:rPr>
          <w:sz w:val="36"/>
          <w:szCs w:val="36"/>
        </w:rPr>
        <w:t xml:space="preserve"> Dialogue pascal :</w:t>
      </w:r>
    </w:p>
    <w:p w14:paraId="512A1ACC" w14:textId="18E4A283" w:rsidR="00F44BDA" w:rsidRDefault="000E4BC3" w:rsidP="00F44BDA">
      <w:pPr>
        <w:pStyle w:val="NormalWeb"/>
        <w:spacing w:before="0" w:beforeAutospacing="0" w:after="0" w:afterAutospacing="0" w:line="360" w:lineRule="auto"/>
        <w:jc w:val="both"/>
        <w:rPr>
          <w:sz w:val="28"/>
          <w:szCs w:val="28"/>
        </w:rPr>
      </w:pPr>
      <w:r>
        <w:rPr>
          <w:sz w:val="28"/>
          <w:szCs w:val="28"/>
        </w:rPr>
        <w:t>Reprenons l</w:t>
      </w:r>
      <w:r w:rsidR="008D23C9">
        <w:rPr>
          <w:sz w:val="28"/>
          <w:szCs w:val="28"/>
        </w:rPr>
        <w:t xml:space="preserve">a confession de foi que </w:t>
      </w:r>
      <w:r>
        <w:rPr>
          <w:sz w:val="28"/>
          <w:szCs w:val="28"/>
        </w:rPr>
        <w:t>les orthodoxes s’adressent le jour de Pâques</w:t>
      </w:r>
      <w:r w:rsidR="008D23C9">
        <w:rPr>
          <w:sz w:val="28"/>
          <w:szCs w:val="28"/>
        </w:rPr>
        <w:t xml:space="preserve"> en guise de salutation</w:t>
      </w:r>
      <w:r>
        <w:rPr>
          <w:sz w:val="28"/>
          <w:szCs w:val="28"/>
        </w:rPr>
        <w:t> :</w:t>
      </w:r>
    </w:p>
    <w:p w14:paraId="71756A4E" w14:textId="55398851" w:rsidR="000E4BC3" w:rsidRDefault="000E4BC3" w:rsidP="000E4BC3">
      <w:pPr>
        <w:pStyle w:val="NormalWeb"/>
        <w:numPr>
          <w:ilvl w:val="0"/>
          <w:numId w:val="2"/>
        </w:numPr>
        <w:spacing w:before="0" w:beforeAutospacing="0" w:after="0" w:afterAutospacing="0" w:line="360" w:lineRule="auto"/>
        <w:jc w:val="both"/>
        <w:rPr>
          <w:sz w:val="28"/>
          <w:szCs w:val="28"/>
        </w:rPr>
      </w:pPr>
      <w:r>
        <w:rPr>
          <w:sz w:val="28"/>
          <w:szCs w:val="28"/>
        </w:rPr>
        <w:t>Christ est ressuscité !</w:t>
      </w:r>
    </w:p>
    <w:p w14:paraId="328381DD" w14:textId="48056DAD" w:rsidR="000E4BC3" w:rsidRDefault="000E4BC3" w:rsidP="000E4BC3">
      <w:pPr>
        <w:pStyle w:val="NormalWeb"/>
        <w:numPr>
          <w:ilvl w:val="0"/>
          <w:numId w:val="2"/>
        </w:numPr>
        <w:spacing w:before="0" w:beforeAutospacing="0" w:after="0" w:afterAutospacing="0" w:line="360" w:lineRule="auto"/>
        <w:jc w:val="both"/>
        <w:rPr>
          <w:sz w:val="28"/>
          <w:szCs w:val="28"/>
        </w:rPr>
      </w:pPr>
      <w:r>
        <w:rPr>
          <w:sz w:val="28"/>
          <w:szCs w:val="28"/>
        </w:rPr>
        <w:t xml:space="preserve">Oui, il est </w:t>
      </w:r>
      <w:r w:rsidR="001D13B5">
        <w:rPr>
          <w:sz w:val="28"/>
          <w:szCs w:val="28"/>
        </w:rPr>
        <w:t>vraiment ressuscité !</w:t>
      </w:r>
    </w:p>
    <w:p w14:paraId="51C4A5B3" w14:textId="3C455DAA" w:rsidR="00B02480" w:rsidRPr="00F17001" w:rsidRDefault="00D60050" w:rsidP="00947FD8">
      <w:pPr>
        <w:pStyle w:val="NormalWeb"/>
        <w:spacing w:before="0" w:beforeAutospacing="0" w:after="150" w:afterAutospacing="0" w:line="360" w:lineRule="auto"/>
        <w:jc w:val="both"/>
        <w:rPr>
          <w:sz w:val="36"/>
          <w:szCs w:val="36"/>
        </w:rPr>
      </w:pPr>
      <w:r>
        <w:rPr>
          <w:noProof/>
          <w:color w:val="333333"/>
          <w:sz w:val="28"/>
          <w:szCs w:val="28"/>
        </w:rPr>
        <w:drawing>
          <wp:anchor distT="0" distB="0" distL="114300" distR="114300" simplePos="0" relativeHeight="251676672" behindDoc="0" locked="0" layoutInCell="1" allowOverlap="1" wp14:anchorId="14F782C7" wp14:editId="0FF49420">
            <wp:simplePos x="0" y="0"/>
            <wp:positionH relativeFrom="column">
              <wp:posOffset>5678805</wp:posOffset>
            </wp:positionH>
            <wp:positionV relativeFrom="paragraph">
              <wp:posOffset>336501</wp:posOffset>
            </wp:positionV>
            <wp:extent cx="720000" cy="722875"/>
            <wp:effectExtent l="0" t="0" r="4445" b="1270"/>
            <wp:wrapTight wrapText="bothSides">
              <wp:wrapPolygon edited="0">
                <wp:start x="0" y="0"/>
                <wp:lineTo x="0" y="21069"/>
                <wp:lineTo x="21162" y="21069"/>
                <wp:lineTo x="21162" y="0"/>
                <wp:lineTo x="0"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rotWithShape="1">
                    <a:blip r:embed="rId31" cstate="print">
                      <a:extLst>
                        <a:ext uri="{28A0092B-C50C-407E-A947-70E740481C1C}">
                          <a14:useLocalDpi xmlns:a14="http://schemas.microsoft.com/office/drawing/2010/main" val="0"/>
                        </a:ext>
                      </a:extLst>
                    </a:blip>
                    <a:srcRect l="7221" t="6728" r="7446" b="7599"/>
                    <a:stretch/>
                  </pic:blipFill>
                  <pic:spPr bwMode="auto">
                    <a:xfrm>
                      <a:off x="0" y="0"/>
                      <a:ext cx="720000" cy="722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6438" w:rsidRPr="00886438">
        <w:rPr>
          <w:noProof/>
          <w:sz w:val="36"/>
          <w:szCs w:val="36"/>
        </w:rPr>
        <w:drawing>
          <wp:inline distT="0" distB="0" distL="0" distR="0" wp14:anchorId="3B3BCD9C" wp14:editId="52110A07">
            <wp:extent cx="540000" cy="540000"/>
            <wp:effectExtent l="0" t="0" r="0" b="0"/>
            <wp:docPr id="15" name="Graphique 15" descr="Notes de musiq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Notes de musique avec un remplissage uni"/>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r w:rsidR="00886438">
        <w:rPr>
          <w:color w:val="333333"/>
          <w:sz w:val="28"/>
          <w:szCs w:val="28"/>
        </w:rPr>
        <w:t xml:space="preserve"> </w:t>
      </w:r>
      <w:r w:rsidR="00B02480" w:rsidRPr="00F17001">
        <w:rPr>
          <w:sz w:val="36"/>
          <w:szCs w:val="36"/>
        </w:rPr>
        <w:t>Chant :</w:t>
      </w:r>
    </w:p>
    <w:p w14:paraId="00159A33" w14:textId="4C2704EB" w:rsidR="00B02480" w:rsidRDefault="00C44569" w:rsidP="00947FD8">
      <w:pPr>
        <w:pStyle w:val="NormalWeb"/>
        <w:numPr>
          <w:ilvl w:val="0"/>
          <w:numId w:val="1"/>
        </w:numPr>
        <w:spacing w:before="0" w:beforeAutospacing="0" w:after="150" w:afterAutospacing="0" w:line="360" w:lineRule="auto"/>
        <w:rPr>
          <w:color w:val="333333"/>
          <w:sz w:val="28"/>
          <w:szCs w:val="28"/>
        </w:rPr>
      </w:pPr>
      <w:r>
        <w:rPr>
          <w:noProof/>
          <w:color w:val="333333"/>
          <w:sz w:val="28"/>
          <w:szCs w:val="28"/>
        </w:rPr>
        <w:drawing>
          <wp:anchor distT="0" distB="0" distL="114300" distR="114300" simplePos="0" relativeHeight="251677696" behindDoc="0" locked="0" layoutInCell="1" allowOverlap="1" wp14:anchorId="474A9674" wp14:editId="6DA36B15">
            <wp:simplePos x="0" y="0"/>
            <wp:positionH relativeFrom="column">
              <wp:posOffset>5679440</wp:posOffset>
            </wp:positionH>
            <wp:positionV relativeFrom="margin">
              <wp:posOffset>8554720</wp:posOffset>
            </wp:positionV>
            <wp:extent cx="719455" cy="725170"/>
            <wp:effectExtent l="0" t="0" r="4445" b="0"/>
            <wp:wrapTight wrapText="bothSides">
              <wp:wrapPolygon edited="0">
                <wp:start x="0" y="0"/>
                <wp:lineTo x="0" y="20995"/>
                <wp:lineTo x="21162" y="20995"/>
                <wp:lineTo x="21162"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rotWithShape="1">
                    <a:blip r:embed="rId32" cstate="print">
                      <a:extLst>
                        <a:ext uri="{28A0092B-C50C-407E-A947-70E740481C1C}">
                          <a14:useLocalDpi xmlns:a14="http://schemas.microsoft.com/office/drawing/2010/main" val="0"/>
                        </a:ext>
                      </a:extLst>
                    </a:blip>
                    <a:srcRect l="9026" t="6892" r="6789" b="8243"/>
                    <a:stretch/>
                  </pic:blipFill>
                  <pic:spPr bwMode="auto">
                    <a:xfrm>
                      <a:off x="0" y="0"/>
                      <a:ext cx="719455" cy="72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2480">
        <w:rPr>
          <w:color w:val="333333"/>
          <w:sz w:val="28"/>
          <w:szCs w:val="28"/>
        </w:rPr>
        <w:t xml:space="preserve">Criez de joie, Christ est ressuscité - </w:t>
      </w:r>
      <w:hyperlink r:id="rId33" w:history="1">
        <w:r w:rsidR="00AE5F8D" w:rsidRPr="006B75A6">
          <w:rPr>
            <w:rStyle w:val="Lienhypertexte"/>
            <w:sz w:val="28"/>
            <w:szCs w:val="28"/>
          </w:rPr>
          <w:t>https://www.youtube.com/watch?v=63abYUIfHMY</w:t>
        </w:r>
      </w:hyperlink>
      <w:r w:rsidR="00B02480">
        <w:rPr>
          <w:color w:val="333333"/>
          <w:sz w:val="28"/>
          <w:szCs w:val="28"/>
        </w:rPr>
        <w:t xml:space="preserve">  </w:t>
      </w:r>
    </w:p>
    <w:p w14:paraId="28FA5C9A" w14:textId="5D716614" w:rsidR="00023B1E" w:rsidRPr="00C44569" w:rsidRDefault="00AE5F8D" w:rsidP="00C44569">
      <w:pPr>
        <w:pStyle w:val="NormalWeb"/>
        <w:numPr>
          <w:ilvl w:val="0"/>
          <w:numId w:val="1"/>
        </w:numPr>
        <w:spacing w:before="0" w:beforeAutospacing="0" w:after="150" w:afterAutospacing="0" w:line="360" w:lineRule="auto"/>
        <w:rPr>
          <w:color w:val="333333"/>
          <w:sz w:val="28"/>
          <w:szCs w:val="28"/>
        </w:rPr>
      </w:pPr>
      <w:proofErr w:type="spellStart"/>
      <w:r>
        <w:rPr>
          <w:color w:val="333333"/>
          <w:sz w:val="28"/>
          <w:szCs w:val="28"/>
        </w:rPr>
        <w:t>Surrexit</w:t>
      </w:r>
      <w:proofErr w:type="spellEnd"/>
      <w:r>
        <w:rPr>
          <w:color w:val="333333"/>
          <w:sz w:val="28"/>
          <w:szCs w:val="28"/>
        </w:rPr>
        <w:t xml:space="preserve"> Christus </w:t>
      </w:r>
      <w:r w:rsidR="00C44569">
        <w:rPr>
          <w:color w:val="333333"/>
          <w:sz w:val="28"/>
          <w:szCs w:val="28"/>
        </w:rPr>
        <w:t>–</w:t>
      </w:r>
      <w:r>
        <w:rPr>
          <w:color w:val="333333"/>
          <w:sz w:val="28"/>
          <w:szCs w:val="28"/>
        </w:rPr>
        <w:t xml:space="preserve"> </w:t>
      </w:r>
      <w:hyperlink r:id="rId34" w:history="1">
        <w:r w:rsidR="00C44569" w:rsidRPr="009E0616">
          <w:rPr>
            <w:rStyle w:val="Lienhypertexte"/>
            <w:sz w:val="28"/>
            <w:szCs w:val="28"/>
          </w:rPr>
          <w:t>https://www.youtube.com/watch?v=t7s8lfRdz5U</w:t>
        </w:r>
      </w:hyperlink>
      <w:r w:rsidR="00A3083B" w:rsidRPr="00C44569">
        <w:rPr>
          <w:color w:val="333333"/>
          <w:sz w:val="28"/>
          <w:szCs w:val="28"/>
        </w:rPr>
        <w:t xml:space="preserve"> </w:t>
      </w:r>
    </w:p>
    <w:p w14:paraId="700C052A" w14:textId="7ED971D5" w:rsidR="008F5646" w:rsidRDefault="008F5646" w:rsidP="00947FD8">
      <w:pPr>
        <w:spacing w:line="360" w:lineRule="auto"/>
        <w:jc w:val="both"/>
        <w:rPr>
          <w:sz w:val="32"/>
          <w:szCs w:val="32"/>
        </w:rPr>
      </w:pPr>
    </w:p>
    <w:p w14:paraId="434ECEA9" w14:textId="058C4E05" w:rsidR="00276DB5" w:rsidRDefault="00542650" w:rsidP="004313B8">
      <w:pPr>
        <w:spacing w:line="360" w:lineRule="auto"/>
        <w:ind w:left="567" w:hanging="567"/>
        <w:jc w:val="both"/>
        <w:rPr>
          <w:sz w:val="32"/>
          <w:szCs w:val="32"/>
        </w:rPr>
      </w:pPr>
      <w:r w:rsidRPr="00324379">
        <w:rPr>
          <w:noProof/>
          <w:sz w:val="20"/>
        </w:rPr>
        <w:drawing>
          <wp:anchor distT="0" distB="0" distL="114300" distR="114300" simplePos="0" relativeHeight="251679744" behindDoc="0" locked="0" layoutInCell="1" allowOverlap="1" wp14:anchorId="08FDE1A6" wp14:editId="1436BDFD">
            <wp:simplePos x="0" y="0"/>
            <wp:positionH relativeFrom="margin">
              <wp:posOffset>4564055</wp:posOffset>
            </wp:positionH>
            <wp:positionV relativeFrom="topMargin">
              <wp:posOffset>1084063</wp:posOffset>
            </wp:positionV>
            <wp:extent cx="1440000" cy="1254073"/>
            <wp:effectExtent l="0" t="0" r="8255" b="381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ouleur.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40000" cy="125407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30511AEA" wp14:editId="16E0051D">
            <wp:simplePos x="0" y="0"/>
            <wp:positionH relativeFrom="margin">
              <wp:align>left</wp:align>
            </wp:positionH>
            <wp:positionV relativeFrom="paragraph">
              <wp:posOffset>15993</wp:posOffset>
            </wp:positionV>
            <wp:extent cx="1576705" cy="1439545"/>
            <wp:effectExtent l="0" t="0" r="4445" b="8255"/>
            <wp:wrapTight wrapText="bothSides">
              <wp:wrapPolygon edited="0">
                <wp:start x="0" y="0"/>
                <wp:lineTo x="0" y="21438"/>
                <wp:lineTo x="21400" y="21438"/>
                <wp:lineTo x="21400" y="0"/>
                <wp:lineTo x="0" y="0"/>
              </wp:wrapPolygon>
            </wp:wrapTight>
            <wp:docPr id="28" name="Image 28" descr="Pastorale des familles Genèv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orale des familles Genève - YouTube"/>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7471" t="22186" r="16331" b="17365"/>
                    <a:stretch/>
                  </pic:blipFill>
                  <pic:spPr bwMode="auto">
                    <a:xfrm>
                      <a:off x="0" y="0"/>
                      <a:ext cx="1576705" cy="1439545"/>
                    </a:xfrm>
                    <a:prstGeom prst="rect">
                      <a:avLst/>
                    </a:prstGeom>
                    <a:noFill/>
                    <a:ln>
                      <a:noFill/>
                    </a:ln>
                    <a:extLst>
                      <a:ext uri="{53640926-AAD7-44D8-BBD7-CCE9431645EC}">
                        <a14:shadowObscured xmlns:a14="http://schemas.microsoft.com/office/drawing/2010/main"/>
                      </a:ext>
                    </a:extLst>
                  </pic:spPr>
                </pic:pic>
              </a:graphicData>
            </a:graphic>
          </wp:anchor>
        </w:drawing>
      </w:r>
    </w:p>
    <w:p w14:paraId="5BEB42B8" w14:textId="509A2BD8" w:rsidR="00276DB5" w:rsidRDefault="00276DB5" w:rsidP="004313B8">
      <w:pPr>
        <w:spacing w:line="360" w:lineRule="auto"/>
        <w:ind w:left="567" w:hanging="567"/>
        <w:jc w:val="both"/>
        <w:rPr>
          <w:sz w:val="32"/>
          <w:szCs w:val="32"/>
        </w:rPr>
      </w:pPr>
    </w:p>
    <w:p w14:paraId="119441A8" w14:textId="177AD8D8" w:rsidR="00276DB5" w:rsidRDefault="00276DB5" w:rsidP="004313B8">
      <w:pPr>
        <w:spacing w:line="360" w:lineRule="auto"/>
        <w:ind w:left="567" w:hanging="567"/>
        <w:jc w:val="both"/>
        <w:rPr>
          <w:sz w:val="32"/>
          <w:szCs w:val="32"/>
        </w:rPr>
      </w:pPr>
    </w:p>
    <w:p w14:paraId="575E77B5" w14:textId="59840905" w:rsidR="00276DB5" w:rsidRDefault="00276DB5" w:rsidP="004313B8">
      <w:pPr>
        <w:spacing w:line="360" w:lineRule="auto"/>
        <w:ind w:left="567" w:hanging="567"/>
        <w:jc w:val="both"/>
        <w:rPr>
          <w:sz w:val="32"/>
          <w:szCs w:val="32"/>
        </w:rPr>
      </w:pPr>
    </w:p>
    <w:p w14:paraId="0A79DC4E" w14:textId="583E7581" w:rsidR="00276DB5" w:rsidRDefault="00276DB5" w:rsidP="004313B8">
      <w:pPr>
        <w:spacing w:line="360" w:lineRule="auto"/>
        <w:ind w:left="567" w:hanging="567"/>
        <w:jc w:val="both"/>
        <w:rPr>
          <w:sz w:val="32"/>
          <w:szCs w:val="32"/>
        </w:rPr>
      </w:pPr>
    </w:p>
    <w:p w14:paraId="7A8D3001" w14:textId="0B9A6DF1" w:rsidR="00276DB5" w:rsidRDefault="00276DB5" w:rsidP="00542650">
      <w:pPr>
        <w:spacing w:line="360" w:lineRule="auto"/>
        <w:jc w:val="both"/>
        <w:rPr>
          <w:sz w:val="32"/>
          <w:szCs w:val="32"/>
        </w:rPr>
      </w:pPr>
    </w:p>
    <w:p w14:paraId="0F334886" w14:textId="3FA79091" w:rsidR="00E41B3C" w:rsidRPr="00542650" w:rsidRDefault="00030ED1" w:rsidP="006D09FD">
      <w:pPr>
        <w:spacing w:after="240" w:line="360" w:lineRule="auto"/>
        <w:ind w:left="567" w:hanging="567"/>
        <w:jc w:val="both"/>
        <w:rPr>
          <w:sz w:val="28"/>
          <w:szCs w:val="28"/>
        </w:rPr>
      </w:pPr>
      <w:r w:rsidRPr="00542650">
        <w:rPr>
          <w:sz w:val="28"/>
          <w:szCs w:val="28"/>
        </w:rPr>
        <w:t>Textes : pastorale des familles Genève</w:t>
      </w:r>
      <w:r w:rsidR="00614EBF" w:rsidRPr="00542650">
        <w:rPr>
          <w:sz w:val="28"/>
          <w:szCs w:val="28"/>
        </w:rPr>
        <w:t xml:space="preserve"> &amp; Vaud</w:t>
      </w:r>
      <w:r w:rsidR="001D4D60" w:rsidRPr="00542650">
        <w:rPr>
          <w:sz w:val="28"/>
          <w:szCs w:val="28"/>
        </w:rPr>
        <w:t xml:space="preserve"> – </w:t>
      </w:r>
      <w:hyperlink r:id="rId37" w:history="1">
        <w:r w:rsidR="001D4D60" w:rsidRPr="00542650">
          <w:rPr>
            <w:rStyle w:val="Lienhypertexte"/>
            <w:sz w:val="28"/>
            <w:szCs w:val="28"/>
          </w:rPr>
          <w:t>www.prierenfamille.ch</w:t>
        </w:r>
      </w:hyperlink>
      <w:r w:rsidR="001D4D60" w:rsidRPr="00542650">
        <w:rPr>
          <w:sz w:val="28"/>
          <w:szCs w:val="28"/>
        </w:rPr>
        <w:t xml:space="preserve"> (sauf</w:t>
      </w:r>
      <w:r w:rsidR="00092C8C" w:rsidRPr="00542650">
        <w:rPr>
          <w:sz w:val="28"/>
          <w:szCs w:val="28"/>
        </w:rPr>
        <w:t xml:space="preserve"> prière du Jeudi Saint et Dialogue pascal)</w:t>
      </w:r>
      <w:r w:rsidR="00244F40" w:rsidRPr="00542650">
        <w:rPr>
          <w:sz w:val="28"/>
          <w:szCs w:val="28"/>
        </w:rPr>
        <w:t xml:space="preserve"> </w:t>
      </w:r>
    </w:p>
    <w:p w14:paraId="25D39DCF" w14:textId="578BA169" w:rsidR="00030ED1" w:rsidRPr="00542650" w:rsidRDefault="00244F40" w:rsidP="006D09FD">
      <w:pPr>
        <w:spacing w:after="240" w:line="360" w:lineRule="auto"/>
        <w:jc w:val="both"/>
        <w:rPr>
          <w:sz w:val="28"/>
          <w:szCs w:val="28"/>
        </w:rPr>
      </w:pPr>
      <w:r w:rsidRPr="00542650">
        <w:rPr>
          <w:sz w:val="28"/>
          <w:szCs w:val="28"/>
        </w:rPr>
        <w:t>Peintures</w:t>
      </w:r>
      <w:r w:rsidR="00030ED1" w:rsidRPr="00542650">
        <w:rPr>
          <w:sz w:val="28"/>
          <w:szCs w:val="28"/>
        </w:rPr>
        <w:t> : Berna</w:t>
      </w:r>
      <w:r w:rsidR="005F77E8" w:rsidRPr="00542650">
        <w:rPr>
          <w:sz w:val="28"/>
          <w:szCs w:val="28"/>
        </w:rPr>
        <w:t xml:space="preserve"> – </w:t>
      </w:r>
      <w:hyperlink r:id="rId38" w:history="1">
        <w:r w:rsidR="00145B0A" w:rsidRPr="00542650">
          <w:rPr>
            <w:rStyle w:val="Lienhypertexte"/>
            <w:sz w:val="28"/>
            <w:szCs w:val="28"/>
          </w:rPr>
          <w:t>https://www.evangile-et-peinture.org/</w:t>
        </w:r>
      </w:hyperlink>
      <w:r w:rsidR="00145B0A" w:rsidRPr="00542650">
        <w:rPr>
          <w:sz w:val="28"/>
          <w:szCs w:val="28"/>
        </w:rPr>
        <w:t xml:space="preserve"> </w:t>
      </w:r>
    </w:p>
    <w:p w14:paraId="7122CDE2" w14:textId="592D3A8A" w:rsidR="005F77E8" w:rsidRPr="00542650" w:rsidRDefault="005F77E8" w:rsidP="006D09FD">
      <w:pPr>
        <w:spacing w:after="240" w:line="360" w:lineRule="auto"/>
        <w:ind w:left="567" w:hanging="567"/>
        <w:rPr>
          <w:rStyle w:val="Lienhypertexte"/>
          <w:sz w:val="28"/>
          <w:szCs w:val="28"/>
        </w:rPr>
      </w:pPr>
      <w:r w:rsidRPr="00542650">
        <w:rPr>
          <w:sz w:val="28"/>
          <w:szCs w:val="28"/>
        </w:rPr>
        <w:t xml:space="preserve">Photo de couverture : </w:t>
      </w:r>
      <w:proofErr w:type="spellStart"/>
      <w:r w:rsidRPr="00542650">
        <w:rPr>
          <w:sz w:val="28"/>
          <w:szCs w:val="28"/>
        </w:rPr>
        <w:t>Egeirô</w:t>
      </w:r>
      <w:proofErr w:type="spellEnd"/>
      <w:r w:rsidRPr="00542650">
        <w:rPr>
          <w:sz w:val="28"/>
          <w:szCs w:val="28"/>
        </w:rPr>
        <w:t xml:space="preserve">, </w:t>
      </w:r>
      <w:hyperlink r:id="rId39" w:history="1">
        <w:r w:rsidRPr="00542650">
          <w:rPr>
            <w:rStyle w:val="Lienhypertexte"/>
            <w:sz w:val="28"/>
            <w:szCs w:val="28"/>
          </w:rPr>
          <w:t>http://egeiro.canalblog.com/archives/2011/04/18/20923560.html</w:t>
        </w:r>
      </w:hyperlink>
      <w:r w:rsidR="007001D8" w:rsidRPr="00542650">
        <w:rPr>
          <w:rStyle w:val="Lienhypertexte"/>
          <w:sz w:val="28"/>
          <w:szCs w:val="28"/>
        </w:rPr>
        <w:t xml:space="preserve"> </w:t>
      </w:r>
    </w:p>
    <w:p w14:paraId="50D56D55" w14:textId="2799B3C9" w:rsidR="007001D8" w:rsidRPr="00542650" w:rsidRDefault="007001D8" w:rsidP="00947FD8">
      <w:pPr>
        <w:spacing w:line="360" w:lineRule="auto"/>
        <w:rPr>
          <w:sz w:val="28"/>
          <w:szCs w:val="28"/>
        </w:rPr>
      </w:pPr>
      <w:r w:rsidRPr="00542650">
        <w:rPr>
          <w:sz w:val="28"/>
          <w:szCs w:val="28"/>
        </w:rPr>
        <w:t>Mise en page : Service catholique de catéchèse et catéchuménat Vaud</w:t>
      </w:r>
    </w:p>
    <w:p w14:paraId="287F2BAB" w14:textId="594E7A21" w:rsidR="00542650" w:rsidRDefault="00542650" w:rsidP="00947FD8">
      <w:pPr>
        <w:spacing w:line="360" w:lineRule="auto"/>
        <w:rPr>
          <w:sz w:val="32"/>
          <w:szCs w:val="32"/>
        </w:rPr>
      </w:pPr>
    </w:p>
    <w:p w14:paraId="70521734" w14:textId="32B01B35" w:rsidR="00542650" w:rsidRDefault="00454D5D" w:rsidP="00947FD8">
      <w:pPr>
        <w:spacing w:line="360" w:lineRule="auto"/>
        <w:rPr>
          <w:rStyle w:val="Lienhypertexte"/>
          <w:sz w:val="32"/>
          <w:szCs w:val="32"/>
        </w:rPr>
      </w:pPr>
      <w:r>
        <w:rPr>
          <w:noProof/>
          <w:color w:val="0563C1" w:themeColor="hyperlink"/>
          <w:sz w:val="32"/>
          <w:szCs w:val="32"/>
          <w:u w:val="single"/>
        </w:rPr>
        <w:drawing>
          <wp:anchor distT="0" distB="0" distL="114300" distR="114300" simplePos="0" relativeHeight="251681792" behindDoc="0" locked="0" layoutInCell="1" allowOverlap="1" wp14:anchorId="6E558068" wp14:editId="29108437">
            <wp:simplePos x="0" y="0"/>
            <wp:positionH relativeFrom="margin">
              <wp:align>center</wp:align>
            </wp:positionH>
            <wp:positionV relativeFrom="paragraph">
              <wp:posOffset>198562</wp:posOffset>
            </wp:positionV>
            <wp:extent cx="4821213" cy="3929432"/>
            <wp:effectExtent l="0" t="0" r="0" b="0"/>
            <wp:wrapTight wrapText="bothSides">
              <wp:wrapPolygon edited="0">
                <wp:start x="0" y="0"/>
                <wp:lineTo x="0" y="21467"/>
                <wp:lineTo x="21509" y="21467"/>
                <wp:lineTo x="21509" y="0"/>
                <wp:lineTo x="0" y="0"/>
              </wp:wrapPolygon>
            </wp:wrapTight>
            <wp:docPr id="30" name="Image 30" descr="Une image contenant intérieur, encombré, rep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descr="Une image contenant intérieur, encombré, repas&#10;&#10;Description générée automatiquement"/>
                    <pic:cNvPicPr/>
                  </pic:nvPicPr>
                  <pic:blipFill>
                    <a:blip r:embed="rId40">
                      <a:extLst>
                        <a:ext uri="{28A0092B-C50C-407E-A947-70E740481C1C}">
                          <a14:useLocalDpi xmlns:a14="http://schemas.microsoft.com/office/drawing/2010/main" val="0"/>
                        </a:ext>
                      </a:extLst>
                    </a:blip>
                    <a:stretch>
                      <a:fillRect/>
                    </a:stretch>
                  </pic:blipFill>
                  <pic:spPr>
                    <a:xfrm>
                      <a:off x="0" y="0"/>
                      <a:ext cx="4821213" cy="3929432"/>
                    </a:xfrm>
                    <a:prstGeom prst="rect">
                      <a:avLst/>
                    </a:prstGeom>
                  </pic:spPr>
                </pic:pic>
              </a:graphicData>
            </a:graphic>
            <wp14:sizeRelH relativeFrom="margin">
              <wp14:pctWidth>0</wp14:pctWidth>
            </wp14:sizeRelH>
            <wp14:sizeRelV relativeFrom="margin">
              <wp14:pctHeight>0</wp14:pctHeight>
            </wp14:sizeRelV>
          </wp:anchor>
        </w:drawing>
      </w:r>
    </w:p>
    <w:p w14:paraId="0EB21782" w14:textId="400D933E" w:rsidR="004313B8" w:rsidRDefault="004313B8" w:rsidP="00947FD8">
      <w:pPr>
        <w:spacing w:line="360" w:lineRule="auto"/>
        <w:rPr>
          <w:rStyle w:val="Lienhypertexte"/>
          <w:sz w:val="32"/>
          <w:szCs w:val="32"/>
        </w:rPr>
      </w:pPr>
    </w:p>
    <w:p w14:paraId="21B414D1" w14:textId="54022170" w:rsidR="008F5646" w:rsidRDefault="008F5646" w:rsidP="00947FD8">
      <w:pPr>
        <w:spacing w:line="360" w:lineRule="auto"/>
        <w:rPr>
          <w:rStyle w:val="Lienhypertexte"/>
          <w:sz w:val="32"/>
          <w:szCs w:val="32"/>
        </w:rPr>
      </w:pPr>
    </w:p>
    <w:p w14:paraId="5983D4A1" w14:textId="3D377E0C" w:rsidR="008F5646" w:rsidRPr="00030ED1" w:rsidRDefault="008F5646" w:rsidP="00947FD8">
      <w:pPr>
        <w:spacing w:line="360" w:lineRule="auto"/>
        <w:rPr>
          <w:sz w:val="32"/>
          <w:szCs w:val="32"/>
        </w:rPr>
      </w:pPr>
    </w:p>
    <w:sectPr w:rsidR="008F5646" w:rsidRPr="00030ED1" w:rsidSect="006E3E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E0193"/>
    <w:multiLevelType w:val="hybridMultilevel"/>
    <w:tmpl w:val="A41EC57C"/>
    <w:lvl w:ilvl="0" w:tplc="3DD44CBE">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AD54657"/>
    <w:multiLevelType w:val="hybridMultilevel"/>
    <w:tmpl w:val="774ADFE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3C"/>
    <w:rsid w:val="00023B1E"/>
    <w:rsid w:val="00030ED1"/>
    <w:rsid w:val="00065FEA"/>
    <w:rsid w:val="00092C8C"/>
    <w:rsid w:val="000E4BC3"/>
    <w:rsid w:val="00106E91"/>
    <w:rsid w:val="00145B0A"/>
    <w:rsid w:val="001A3218"/>
    <w:rsid w:val="001A4B18"/>
    <w:rsid w:val="001D13B5"/>
    <w:rsid w:val="001D4D60"/>
    <w:rsid w:val="00205D93"/>
    <w:rsid w:val="00244F40"/>
    <w:rsid w:val="002533D1"/>
    <w:rsid w:val="00276DB5"/>
    <w:rsid w:val="002D3490"/>
    <w:rsid w:val="00302D99"/>
    <w:rsid w:val="00333704"/>
    <w:rsid w:val="00335087"/>
    <w:rsid w:val="003629F6"/>
    <w:rsid w:val="00377165"/>
    <w:rsid w:val="00387EF2"/>
    <w:rsid w:val="003923DC"/>
    <w:rsid w:val="004313B8"/>
    <w:rsid w:val="00454D5D"/>
    <w:rsid w:val="00486634"/>
    <w:rsid w:val="004D1872"/>
    <w:rsid w:val="004E2D02"/>
    <w:rsid w:val="005022E0"/>
    <w:rsid w:val="00542650"/>
    <w:rsid w:val="005E0DFB"/>
    <w:rsid w:val="005F77E8"/>
    <w:rsid w:val="00614EBF"/>
    <w:rsid w:val="00647FAD"/>
    <w:rsid w:val="006C39A9"/>
    <w:rsid w:val="006D09FD"/>
    <w:rsid w:val="006D622F"/>
    <w:rsid w:val="006E3E51"/>
    <w:rsid w:val="007001D8"/>
    <w:rsid w:val="00766765"/>
    <w:rsid w:val="007F7E77"/>
    <w:rsid w:val="00830B09"/>
    <w:rsid w:val="008408AD"/>
    <w:rsid w:val="00886438"/>
    <w:rsid w:val="008B139F"/>
    <w:rsid w:val="008D23C9"/>
    <w:rsid w:val="008D64C5"/>
    <w:rsid w:val="008F5646"/>
    <w:rsid w:val="00925405"/>
    <w:rsid w:val="00947FD8"/>
    <w:rsid w:val="009D0B32"/>
    <w:rsid w:val="00A3083B"/>
    <w:rsid w:val="00AB6516"/>
    <w:rsid w:val="00AC2A3D"/>
    <w:rsid w:val="00AE5F8D"/>
    <w:rsid w:val="00B02480"/>
    <w:rsid w:val="00B34A27"/>
    <w:rsid w:val="00B817D5"/>
    <w:rsid w:val="00B84144"/>
    <w:rsid w:val="00B92B88"/>
    <w:rsid w:val="00BC67C4"/>
    <w:rsid w:val="00C21B8E"/>
    <w:rsid w:val="00C44569"/>
    <w:rsid w:val="00CB647F"/>
    <w:rsid w:val="00CC4E66"/>
    <w:rsid w:val="00D20F58"/>
    <w:rsid w:val="00D314CE"/>
    <w:rsid w:val="00D60050"/>
    <w:rsid w:val="00D71EAA"/>
    <w:rsid w:val="00D97982"/>
    <w:rsid w:val="00DF2676"/>
    <w:rsid w:val="00E27973"/>
    <w:rsid w:val="00E41B3C"/>
    <w:rsid w:val="00E570E1"/>
    <w:rsid w:val="00F17001"/>
    <w:rsid w:val="00F44BDA"/>
    <w:rsid w:val="00F8169D"/>
    <w:rsid w:val="00F95EA6"/>
    <w:rsid w:val="00FA263B"/>
    <w:rsid w:val="00FA73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DD11"/>
  <w15:chartTrackingRefBased/>
  <w15:docId w15:val="{75622E1B-DE9C-455A-8FA0-F7D93578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41B3C"/>
    <w:rPr>
      <w:i/>
      <w:iCs/>
    </w:rPr>
  </w:style>
  <w:style w:type="paragraph" w:styleId="NormalWeb">
    <w:name w:val="Normal (Web)"/>
    <w:basedOn w:val="Normal"/>
    <w:uiPriority w:val="99"/>
    <w:unhideWhenUsed/>
    <w:rsid w:val="00B84144"/>
    <w:pPr>
      <w:spacing w:before="100" w:beforeAutospacing="1" w:after="100" w:afterAutospacing="1" w:line="240" w:lineRule="auto"/>
    </w:pPr>
    <w:rPr>
      <w:rFonts w:eastAsia="Times New Roman"/>
      <w:lang w:eastAsia="fr-CH"/>
    </w:rPr>
  </w:style>
  <w:style w:type="character" w:customStyle="1" w:styleId="versenumber">
    <w:name w:val="verse_number"/>
    <w:basedOn w:val="Policepardfaut"/>
    <w:rsid w:val="00B84144"/>
  </w:style>
  <w:style w:type="character" w:styleId="Lienhypertexte">
    <w:name w:val="Hyperlink"/>
    <w:basedOn w:val="Policepardfaut"/>
    <w:uiPriority w:val="99"/>
    <w:unhideWhenUsed/>
    <w:rsid w:val="006D622F"/>
    <w:rPr>
      <w:color w:val="0563C1" w:themeColor="hyperlink"/>
      <w:u w:val="single"/>
    </w:rPr>
  </w:style>
  <w:style w:type="character" w:styleId="Mentionnonrsolue">
    <w:name w:val="Unresolved Mention"/>
    <w:basedOn w:val="Policepardfaut"/>
    <w:uiPriority w:val="99"/>
    <w:semiHidden/>
    <w:unhideWhenUsed/>
    <w:rsid w:val="006D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5054">
      <w:bodyDiv w:val="1"/>
      <w:marLeft w:val="0"/>
      <w:marRight w:val="0"/>
      <w:marTop w:val="0"/>
      <w:marBottom w:val="0"/>
      <w:divBdr>
        <w:top w:val="none" w:sz="0" w:space="0" w:color="auto"/>
        <w:left w:val="none" w:sz="0" w:space="0" w:color="auto"/>
        <w:bottom w:val="none" w:sz="0" w:space="0" w:color="auto"/>
        <w:right w:val="none" w:sz="0" w:space="0" w:color="auto"/>
      </w:divBdr>
    </w:div>
    <w:div w:id="17643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youtube.com/watch?v=Q48EIsyco_Y" TargetMode="External"/><Relationship Id="rId26" Type="http://schemas.openxmlformats.org/officeDocument/2006/relationships/image" Target="media/image14.jpeg"/><Relationship Id="rId39" Type="http://schemas.openxmlformats.org/officeDocument/2006/relationships/hyperlink" Target="http://egeiro.canalblog.com/archives/2011/04/18/20923560.html" TargetMode="External"/><Relationship Id="rId3" Type="http://schemas.openxmlformats.org/officeDocument/2006/relationships/customXml" Target="../customXml/item3.xml"/><Relationship Id="rId21" Type="http://schemas.openxmlformats.org/officeDocument/2006/relationships/image" Target="media/image11.svg"/><Relationship Id="rId34" Type="http://schemas.openxmlformats.org/officeDocument/2006/relationships/hyperlink" Target="https://www.youtube.com/watch?v=t7s8lfRdz5U"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youtube.com/watch?v=0EsgC-OfH8E" TargetMode="External"/><Relationship Id="rId25" Type="http://schemas.openxmlformats.org/officeDocument/2006/relationships/hyperlink" Target="https://www.youtube.com/watch?v=Pr0VYxXrAoA" TargetMode="External"/><Relationship Id="rId33" Type="http://schemas.openxmlformats.org/officeDocument/2006/relationships/hyperlink" Target="https://www.youtube.com/watch?v=63abYUIfHMY" TargetMode="External"/><Relationship Id="rId38" Type="http://schemas.openxmlformats.org/officeDocument/2006/relationships/hyperlink" Target="https://www.evangile-et-peinture.org/"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6.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svg"/><Relationship Id="rId24" Type="http://schemas.openxmlformats.org/officeDocument/2006/relationships/hyperlink" Target="https://www.youtube.com/watch?v=qtR3pTvFVl4" TargetMode="External"/><Relationship Id="rId32" Type="http://schemas.openxmlformats.org/officeDocument/2006/relationships/image" Target="media/image19.png"/><Relationship Id="rId37" Type="http://schemas.openxmlformats.org/officeDocument/2006/relationships/hyperlink" Target="http://www.prierenfamille.ch" TargetMode="External"/><Relationship Id="rId40" Type="http://schemas.openxmlformats.org/officeDocument/2006/relationships/image" Target="media/image22.jpg"/><Relationship Id="rId5" Type="http://schemas.openxmlformats.org/officeDocument/2006/relationships/numbering" Target="numbering.xml"/><Relationship Id="rId15" Type="http://schemas.openxmlformats.org/officeDocument/2006/relationships/image" Target="media/image7.svg"/><Relationship Id="rId23" Type="http://schemas.openxmlformats.org/officeDocument/2006/relationships/image" Target="media/image13.png"/><Relationship Id="rId28" Type="http://schemas.openxmlformats.org/officeDocument/2006/relationships/hyperlink" Target="https://www.youtube.com/watch?v=6UFi9_rxPP4" TargetMode="External"/><Relationship Id="rId36" Type="http://schemas.openxmlformats.org/officeDocument/2006/relationships/image" Target="media/image21.jpeg"/><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7.jpg"/><Relationship Id="rId35" Type="http://schemas.openxmlformats.org/officeDocument/2006/relationships/image" Target="media/image2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E7964AF67E0842B86A453EAD0B8265" ma:contentTypeVersion="14" ma:contentTypeDescription="Crée un document." ma:contentTypeScope="" ma:versionID="e9d1cbdb23c40475cba8d7b2d4b46670">
  <xsd:schema xmlns:xsd="http://www.w3.org/2001/XMLSchema" xmlns:xs="http://www.w3.org/2001/XMLSchema" xmlns:p="http://schemas.microsoft.com/office/2006/metadata/properties" xmlns:ns3="a53aca7d-4874-44ee-b5e5-5bb8e0afcdee" xmlns:ns4="ec9b509c-2b16-46fa-bfd7-f9866a8c2da2" targetNamespace="http://schemas.microsoft.com/office/2006/metadata/properties" ma:root="true" ma:fieldsID="34c664cc7572453042476ff84d9a384b" ns3:_="" ns4:_="">
    <xsd:import namespace="a53aca7d-4874-44ee-b5e5-5bb8e0afcdee"/>
    <xsd:import namespace="ec9b509c-2b16-46fa-bfd7-f9866a8c2d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aca7d-4874-44ee-b5e5-5bb8e0afc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9b509c-2b16-46fa-bfd7-f9866a8c2da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BBD98-506F-4B6D-9747-0F93A8198F2D}">
  <ds:schemaRefs>
    <ds:schemaRef ds:uri="http://schemas.microsoft.com/sharepoint/v3/contenttype/forms"/>
  </ds:schemaRefs>
</ds:datastoreItem>
</file>

<file path=customXml/itemProps2.xml><?xml version="1.0" encoding="utf-8"?>
<ds:datastoreItem xmlns:ds="http://schemas.openxmlformats.org/officeDocument/2006/customXml" ds:itemID="{0CA08336-41E1-4C3B-98FD-681F6327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aca7d-4874-44ee-b5e5-5bb8e0afcdee"/>
    <ds:schemaRef ds:uri="ec9b509c-2b16-46fa-bfd7-f9866a8c2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8FF1B-DB84-4AA4-9CF2-C391B7CB92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84F88C-6815-4077-93D3-EC82FAFE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956</Words>
  <Characters>5262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Raya</dc:creator>
  <cp:keywords/>
  <dc:description/>
  <cp:lastModifiedBy>Annick Raya</cp:lastModifiedBy>
  <cp:revision>71</cp:revision>
  <dcterms:created xsi:type="dcterms:W3CDTF">2022-01-31T15:00:00Z</dcterms:created>
  <dcterms:modified xsi:type="dcterms:W3CDTF">2022-02-01T21:12:00Z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0x010100A7E7964AF67E0842B86A453EAD0B8265</vt:lpwstr>
  </property>
</Properties>
</file>